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A842" w14:textId="58C01858" w:rsidR="003A3970" w:rsidRDefault="00C103E5" w:rsidP="00B2760B">
      <w:pPr>
        <w:jc w:val="center"/>
        <w:rPr>
          <w:rFonts w:asciiTheme="majorHAnsi" w:hAnsiTheme="majorHAnsi" w:cstheme="majorHAnsi"/>
          <w:b/>
        </w:rPr>
      </w:pPr>
      <w:r>
        <w:rPr>
          <w:rFonts w:asciiTheme="majorHAnsi" w:hAnsiTheme="majorHAnsi" w:cstheme="majorHAnsi"/>
          <w:b/>
        </w:rPr>
        <w:t>Minutes</w:t>
      </w:r>
    </w:p>
    <w:p w14:paraId="40AFB82E" w14:textId="77777777" w:rsidR="003A3970" w:rsidRDefault="003A3970" w:rsidP="00B2760B">
      <w:pPr>
        <w:jc w:val="center"/>
        <w:rPr>
          <w:rFonts w:asciiTheme="majorHAnsi" w:hAnsiTheme="majorHAnsi" w:cstheme="majorHAnsi"/>
          <w:b/>
        </w:rPr>
      </w:pPr>
    </w:p>
    <w:p w14:paraId="30398C23" w14:textId="77777777" w:rsidR="00B2760B" w:rsidRDefault="00B2760B" w:rsidP="00B2760B">
      <w:pPr>
        <w:jc w:val="center"/>
        <w:rPr>
          <w:rFonts w:asciiTheme="majorHAnsi" w:hAnsiTheme="majorHAnsi" w:cstheme="majorHAnsi"/>
          <w:b/>
        </w:rPr>
      </w:pPr>
      <w:r>
        <w:rPr>
          <w:rFonts w:asciiTheme="majorHAnsi" w:hAnsiTheme="majorHAnsi" w:cstheme="majorHAnsi"/>
          <w:b/>
        </w:rPr>
        <w:t xml:space="preserve">Meeting of the </w:t>
      </w:r>
      <w:r w:rsidRPr="00E14FDB">
        <w:rPr>
          <w:rFonts w:asciiTheme="majorHAnsi" w:hAnsiTheme="majorHAnsi" w:cstheme="majorHAnsi"/>
          <w:b/>
        </w:rPr>
        <w:t>EU Framework to promote, protect and monitor</w:t>
      </w:r>
    </w:p>
    <w:p w14:paraId="2AC1E2DF" w14:textId="7C809B48" w:rsidR="00B2760B" w:rsidRPr="00E14FDB" w:rsidRDefault="00B2760B" w:rsidP="00B2760B">
      <w:pPr>
        <w:jc w:val="center"/>
        <w:rPr>
          <w:rFonts w:asciiTheme="majorHAnsi" w:hAnsiTheme="majorHAnsi" w:cstheme="majorHAnsi"/>
          <w:b/>
        </w:rPr>
      </w:pPr>
      <w:r w:rsidRPr="00E14FDB">
        <w:rPr>
          <w:rFonts w:asciiTheme="majorHAnsi" w:hAnsiTheme="majorHAnsi" w:cstheme="majorHAnsi"/>
          <w:b/>
        </w:rPr>
        <w:t>the UN</w:t>
      </w:r>
      <w:r>
        <w:rPr>
          <w:rFonts w:asciiTheme="majorHAnsi" w:hAnsiTheme="majorHAnsi" w:cstheme="majorHAnsi"/>
          <w:b/>
        </w:rPr>
        <w:t xml:space="preserve"> </w:t>
      </w:r>
      <w:r w:rsidRPr="00E14FDB">
        <w:rPr>
          <w:rFonts w:asciiTheme="majorHAnsi" w:hAnsiTheme="majorHAnsi" w:cstheme="majorHAnsi"/>
          <w:b/>
        </w:rPr>
        <w:t>C</w:t>
      </w:r>
      <w:r>
        <w:rPr>
          <w:rFonts w:asciiTheme="majorHAnsi" w:hAnsiTheme="majorHAnsi" w:cstheme="majorHAnsi"/>
          <w:b/>
        </w:rPr>
        <w:t xml:space="preserve">onvention on the </w:t>
      </w:r>
      <w:r w:rsidRPr="00E14FDB">
        <w:rPr>
          <w:rFonts w:asciiTheme="majorHAnsi" w:hAnsiTheme="majorHAnsi" w:cstheme="majorHAnsi"/>
          <w:b/>
        </w:rPr>
        <w:t>R</w:t>
      </w:r>
      <w:r>
        <w:rPr>
          <w:rFonts w:asciiTheme="majorHAnsi" w:hAnsiTheme="majorHAnsi" w:cstheme="majorHAnsi"/>
          <w:b/>
        </w:rPr>
        <w:t xml:space="preserve">ights of </w:t>
      </w:r>
      <w:r w:rsidRPr="00E14FDB">
        <w:rPr>
          <w:rFonts w:asciiTheme="majorHAnsi" w:hAnsiTheme="majorHAnsi" w:cstheme="majorHAnsi"/>
          <w:b/>
        </w:rPr>
        <w:t>P</w:t>
      </w:r>
      <w:r>
        <w:rPr>
          <w:rFonts w:asciiTheme="majorHAnsi" w:hAnsiTheme="majorHAnsi" w:cstheme="majorHAnsi"/>
          <w:b/>
        </w:rPr>
        <w:t xml:space="preserve">ersons with </w:t>
      </w:r>
      <w:r w:rsidRPr="00E14FDB">
        <w:rPr>
          <w:rFonts w:asciiTheme="majorHAnsi" w:hAnsiTheme="majorHAnsi" w:cstheme="majorHAnsi"/>
          <w:b/>
        </w:rPr>
        <w:t>D</w:t>
      </w:r>
      <w:r>
        <w:rPr>
          <w:rFonts w:asciiTheme="majorHAnsi" w:hAnsiTheme="majorHAnsi" w:cstheme="majorHAnsi"/>
          <w:b/>
        </w:rPr>
        <w:t>isabilities (UN CRPD)</w:t>
      </w:r>
      <w:r w:rsidRPr="00E14FDB">
        <w:rPr>
          <w:rFonts w:asciiTheme="majorHAnsi" w:hAnsiTheme="majorHAnsi" w:cstheme="majorHAnsi"/>
          <w:b/>
        </w:rPr>
        <w:t xml:space="preserve"> </w:t>
      </w:r>
    </w:p>
    <w:p w14:paraId="6B295BC7" w14:textId="77777777" w:rsidR="00B2760B" w:rsidRDefault="00B2760B" w:rsidP="00B2760B">
      <w:pPr>
        <w:jc w:val="center"/>
        <w:rPr>
          <w:rFonts w:asciiTheme="majorHAnsi" w:hAnsiTheme="majorHAnsi" w:cstheme="majorHAnsi"/>
          <w:b/>
        </w:rPr>
      </w:pPr>
    </w:p>
    <w:p w14:paraId="7165F1FD" w14:textId="77777777" w:rsidR="00934290" w:rsidRPr="003C527B" w:rsidRDefault="00934290" w:rsidP="00934290">
      <w:pPr>
        <w:jc w:val="center"/>
        <w:rPr>
          <w:rFonts w:asciiTheme="majorHAnsi" w:hAnsiTheme="majorHAnsi" w:cstheme="majorHAnsi"/>
          <w:b/>
        </w:rPr>
      </w:pPr>
      <w:r>
        <w:rPr>
          <w:rFonts w:asciiTheme="majorHAnsi" w:hAnsiTheme="majorHAnsi" w:cstheme="majorHAnsi"/>
          <w:b/>
        </w:rPr>
        <w:t>26</w:t>
      </w:r>
      <w:r w:rsidRPr="003C527B">
        <w:rPr>
          <w:rFonts w:asciiTheme="majorHAnsi" w:hAnsiTheme="majorHAnsi" w:cstheme="majorHAnsi"/>
          <w:b/>
        </w:rPr>
        <w:t xml:space="preserve"> </w:t>
      </w:r>
      <w:r>
        <w:rPr>
          <w:rFonts w:asciiTheme="majorHAnsi" w:hAnsiTheme="majorHAnsi" w:cstheme="majorHAnsi"/>
          <w:b/>
        </w:rPr>
        <w:t>April</w:t>
      </w:r>
      <w:r w:rsidRPr="003C527B">
        <w:rPr>
          <w:rFonts w:asciiTheme="majorHAnsi" w:hAnsiTheme="majorHAnsi" w:cstheme="majorHAnsi"/>
          <w:b/>
        </w:rPr>
        <w:t xml:space="preserve"> 202</w:t>
      </w:r>
      <w:r>
        <w:rPr>
          <w:rFonts w:asciiTheme="majorHAnsi" w:hAnsiTheme="majorHAnsi" w:cstheme="majorHAnsi"/>
          <w:b/>
        </w:rPr>
        <w:t>2</w:t>
      </w:r>
      <w:r w:rsidRPr="003C527B">
        <w:rPr>
          <w:rFonts w:asciiTheme="majorHAnsi" w:hAnsiTheme="majorHAnsi" w:cstheme="majorHAnsi"/>
          <w:b/>
        </w:rPr>
        <w:t xml:space="preserve">, </w:t>
      </w:r>
      <w:r>
        <w:rPr>
          <w:rFonts w:asciiTheme="majorHAnsi" w:hAnsiTheme="majorHAnsi" w:cstheme="majorHAnsi"/>
          <w:b/>
        </w:rPr>
        <w:t>10</w:t>
      </w:r>
      <w:r w:rsidRPr="003C527B">
        <w:rPr>
          <w:rFonts w:asciiTheme="majorHAnsi" w:hAnsiTheme="majorHAnsi" w:cstheme="majorHAnsi"/>
          <w:b/>
        </w:rPr>
        <w:t>:</w:t>
      </w:r>
      <w:r>
        <w:rPr>
          <w:rFonts w:asciiTheme="majorHAnsi" w:hAnsiTheme="majorHAnsi" w:cstheme="majorHAnsi"/>
          <w:b/>
        </w:rPr>
        <w:t>00</w:t>
      </w:r>
      <w:r w:rsidRPr="003C527B">
        <w:rPr>
          <w:rFonts w:asciiTheme="majorHAnsi" w:hAnsiTheme="majorHAnsi" w:cstheme="majorHAnsi"/>
          <w:b/>
        </w:rPr>
        <w:t>-1</w:t>
      </w:r>
      <w:r>
        <w:rPr>
          <w:rFonts w:asciiTheme="majorHAnsi" w:hAnsiTheme="majorHAnsi" w:cstheme="majorHAnsi"/>
          <w:b/>
        </w:rPr>
        <w:t>2</w:t>
      </w:r>
      <w:r w:rsidRPr="003C527B">
        <w:rPr>
          <w:rFonts w:asciiTheme="majorHAnsi" w:hAnsiTheme="majorHAnsi" w:cstheme="majorHAnsi"/>
          <w:b/>
        </w:rPr>
        <w:t>:</w:t>
      </w:r>
      <w:r>
        <w:rPr>
          <w:rFonts w:asciiTheme="majorHAnsi" w:hAnsiTheme="majorHAnsi" w:cstheme="majorHAnsi"/>
          <w:b/>
        </w:rPr>
        <w:t>0</w:t>
      </w:r>
      <w:r w:rsidRPr="003C527B">
        <w:rPr>
          <w:rFonts w:asciiTheme="majorHAnsi" w:hAnsiTheme="majorHAnsi" w:cstheme="majorHAnsi"/>
          <w:b/>
        </w:rPr>
        <w:t>0</w:t>
      </w:r>
    </w:p>
    <w:p w14:paraId="6F016FD8" w14:textId="77777777" w:rsidR="00934290" w:rsidRDefault="00934290" w:rsidP="00934290">
      <w:pPr>
        <w:jc w:val="center"/>
        <w:rPr>
          <w:rFonts w:ascii="Arial" w:hAnsi="Arial" w:cs="Arial"/>
        </w:rPr>
      </w:pPr>
      <w:r>
        <w:rPr>
          <w:rFonts w:ascii="Arial" w:hAnsi="Arial" w:cs="Arial"/>
        </w:rPr>
        <w:t>(</w:t>
      </w:r>
      <w:proofErr w:type="gramStart"/>
      <w:r>
        <w:rPr>
          <w:rFonts w:ascii="Arial" w:hAnsi="Arial" w:cs="Arial"/>
        </w:rPr>
        <w:t>online</w:t>
      </w:r>
      <w:proofErr w:type="gramEnd"/>
      <w:r>
        <w:rPr>
          <w:rFonts w:ascii="Arial" w:hAnsi="Arial" w:cs="Arial"/>
        </w:rPr>
        <w:t xml:space="preserve"> meeting)</w:t>
      </w:r>
    </w:p>
    <w:p w14:paraId="252C91E7" w14:textId="77777777" w:rsidR="00934290" w:rsidRDefault="00934290" w:rsidP="00934290">
      <w:pPr>
        <w:jc w:val="center"/>
        <w:rPr>
          <w:rFonts w:asciiTheme="majorHAnsi" w:hAnsiTheme="majorHAnsi" w:cstheme="majorHAnsi"/>
          <w:b/>
          <w:highlight w:val="yellow"/>
        </w:rPr>
      </w:pPr>
    </w:p>
    <w:tbl>
      <w:tblPr>
        <w:tblStyle w:val="TableGrid"/>
        <w:tblW w:w="0" w:type="auto"/>
        <w:tblLook w:val="04A0" w:firstRow="1" w:lastRow="0" w:firstColumn="1" w:lastColumn="0" w:noHBand="0" w:noVBand="1"/>
      </w:tblPr>
      <w:tblGrid>
        <w:gridCol w:w="2263"/>
        <w:gridCol w:w="6753"/>
      </w:tblGrid>
      <w:tr w:rsidR="00934290" w:rsidRPr="008D652D" w14:paraId="0F0EB43E" w14:textId="77777777" w:rsidTr="00132F09">
        <w:tc>
          <w:tcPr>
            <w:tcW w:w="2263" w:type="dxa"/>
          </w:tcPr>
          <w:p w14:paraId="39E61C11" w14:textId="77777777" w:rsidR="00934290" w:rsidRPr="00934290" w:rsidRDefault="00934290" w:rsidP="00132F09">
            <w:pPr>
              <w:jc w:val="both"/>
              <w:rPr>
                <w:rFonts w:asciiTheme="majorHAnsi" w:hAnsiTheme="majorHAnsi" w:cstheme="majorHAnsi"/>
                <w:sz w:val="24"/>
                <w:szCs w:val="24"/>
              </w:rPr>
            </w:pPr>
            <w:r w:rsidRPr="00934290">
              <w:rPr>
                <w:rFonts w:asciiTheme="majorHAnsi" w:hAnsiTheme="majorHAnsi" w:cstheme="majorHAnsi"/>
                <w:sz w:val="24"/>
                <w:szCs w:val="24"/>
              </w:rPr>
              <w:t>Present:</w:t>
            </w:r>
          </w:p>
        </w:tc>
        <w:tc>
          <w:tcPr>
            <w:tcW w:w="6753" w:type="dxa"/>
          </w:tcPr>
          <w:p w14:paraId="4BCF8726" w14:textId="77777777" w:rsidR="00934290" w:rsidRPr="00934290" w:rsidRDefault="00934290" w:rsidP="00132F09">
            <w:pPr>
              <w:rPr>
                <w:rFonts w:asciiTheme="majorHAnsi" w:hAnsiTheme="majorHAnsi" w:cstheme="majorHAnsi"/>
                <w:sz w:val="24"/>
                <w:szCs w:val="24"/>
              </w:rPr>
            </w:pPr>
            <w:r w:rsidRPr="00934290">
              <w:rPr>
                <w:rFonts w:asciiTheme="majorHAnsi" w:hAnsiTheme="majorHAnsi" w:cstheme="majorHAnsi"/>
                <w:b/>
                <w:sz w:val="24"/>
                <w:szCs w:val="24"/>
              </w:rPr>
              <w:t>Chair:</w:t>
            </w:r>
            <w:r w:rsidRPr="00934290">
              <w:rPr>
                <w:rFonts w:asciiTheme="majorHAnsi" w:hAnsiTheme="majorHAnsi" w:cstheme="majorHAnsi"/>
                <w:sz w:val="24"/>
                <w:szCs w:val="24"/>
              </w:rPr>
              <w:t xml:space="preserve"> Katrin </w:t>
            </w:r>
            <w:proofErr w:type="spellStart"/>
            <w:r w:rsidRPr="00934290">
              <w:rPr>
                <w:rFonts w:asciiTheme="majorHAnsi" w:hAnsiTheme="majorHAnsi" w:cstheme="majorHAnsi"/>
                <w:sz w:val="24"/>
                <w:szCs w:val="24"/>
              </w:rPr>
              <w:t>Langensiepen</w:t>
            </w:r>
            <w:proofErr w:type="spellEnd"/>
            <w:r w:rsidRPr="00934290">
              <w:rPr>
                <w:rFonts w:asciiTheme="majorHAnsi" w:hAnsiTheme="majorHAnsi" w:cstheme="majorHAnsi"/>
                <w:sz w:val="24"/>
                <w:szCs w:val="24"/>
              </w:rPr>
              <w:t xml:space="preserve"> (MEP)</w:t>
            </w:r>
          </w:p>
          <w:p w14:paraId="7380A7E0" w14:textId="5CC43AF4" w:rsidR="00934290" w:rsidRPr="00934290" w:rsidRDefault="00934290" w:rsidP="00132F09">
            <w:pPr>
              <w:rPr>
                <w:rFonts w:asciiTheme="majorHAnsi" w:hAnsiTheme="majorHAnsi" w:cstheme="majorHAnsi"/>
                <w:sz w:val="24"/>
                <w:szCs w:val="24"/>
              </w:rPr>
            </w:pPr>
            <w:r w:rsidRPr="00934290">
              <w:rPr>
                <w:rFonts w:asciiTheme="majorHAnsi" w:hAnsiTheme="majorHAnsi" w:cstheme="majorHAnsi"/>
                <w:b/>
                <w:sz w:val="24"/>
                <w:szCs w:val="24"/>
              </w:rPr>
              <w:t>EP staff:</w:t>
            </w:r>
            <w:r w:rsidRPr="00934290">
              <w:rPr>
                <w:rFonts w:asciiTheme="majorHAnsi" w:hAnsiTheme="majorHAnsi" w:cstheme="majorHAnsi"/>
                <w:sz w:val="24"/>
                <w:szCs w:val="24"/>
              </w:rPr>
              <w:t xml:space="preserve">  Saulius </w:t>
            </w:r>
            <w:proofErr w:type="spellStart"/>
            <w:r w:rsidRPr="00934290">
              <w:rPr>
                <w:rFonts w:asciiTheme="majorHAnsi" w:hAnsiTheme="majorHAnsi" w:cstheme="majorHAnsi"/>
                <w:sz w:val="24"/>
                <w:szCs w:val="24"/>
              </w:rPr>
              <w:t>Milius</w:t>
            </w:r>
            <w:proofErr w:type="spellEnd"/>
            <w:r w:rsidRPr="00934290">
              <w:rPr>
                <w:rFonts w:asciiTheme="majorHAnsi" w:hAnsiTheme="majorHAnsi" w:cstheme="majorHAnsi"/>
                <w:sz w:val="24"/>
                <w:szCs w:val="24"/>
              </w:rPr>
              <w:t xml:space="preserve">, Karin </w:t>
            </w:r>
            <w:proofErr w:type="spellStart"/>
            <w:r w:rsidRPr="00934290">
              <w:rPr>
                <w:rFonts w:asciiTheme="majorHAnsi" w:hAnsiTheme="majorHAnsi" w:cstheme="majorHAnsi"/>
                <w:sz w:val="24"/>
                <w:szCs w:val="24"/>
              </w:rPr>
              <w:t>Sauerteig</w:t>
            </w:r>
            <w:proofErr w:type="spellEnd"/>
            <w:r w:rsidRPr="00934290">
              <w:rPr>
                <w:rFonts w:asciiTheme="majorHAnsi" w:hAnsiTheme="majorHAnsi" w:cstheme="majorHAnsi"/>
                <w:sz w:val="24"/>
                <w:szCs w:val="24"/>
              </w:rPr>
              <w:t xml:space="preserve">, Karolina </w:t>
            </w:r>
            <w:proofErr w:type="spellStart"/>
            <w:r w:rsidRPr="00934290">
              <w:rPr>
                <w:rFonts w:asciiTheme="majorHAnsi" w:hAnsiTheme="majorHAnsi" w:cstheme="majorHAnsi"/>
                <w:sz w:val="24"/>
                <w:szCs w:val="24"/>
              </w:rPr>
              <w:t>Gajewska</w:t>
            </w:r>
            <w:proofErr w:type="spellEnd"/>
            <w:r w:rsidRPr="00934290">
              <w:rPr>
                <w:rFonts w:asciiTheme="majorHAnsi" w:hAnsiTheme="majorHAnsi" w:cstheme="majorHAnsi"/>
                <w:sz w:val="24"/>
                <w:szCs w:val="24"/>
              </w:rPr>
              <w:t xml:space="preserve">, Angelika Kiss, John </w:t>
            </w:r>
            <w:proofErr w:type="spellStart"/>
            <w:r w:rsidRPr="00934290">
              <w:rPr>
                <w:rFonts w:asciiTheme="majorHAnsi" w:hAnsiTheme="majorHAnsi" w:cstheme="majorHAnsi"/>
                <w:sz w:val="24"/>
                <w:szCs w:val="24"/>
              </w:rPr>
              <w:t>Hultengard</w:t>
            </w:r>
            <w:proofErr w:type="spellEnd"/>
            <w:r w:rsidRPr="00934290">
              <w:rPr>
                <w:rFonts w:asciiTheme="majorHAnsi" w:hAnsiTheme="majorHAnsi" w:cstheme="majorHAnsi"/>
                <w:sz w:val="24"/>
                <w:szCs w:val="24"/>
              </w:rPr>
              <w:t xml:space="preserve">, Roxana </w:t>
            </w:r>
            <w:proofErr w:type="spellStart"/>
            <w:r w:rsidRPr="00934290">
              <w:rPr>
                <w:rFonts w:asciiTheme="majorHAnsi" w:hAnsiTheme="majorHAnsi" w:cstheme="majorHAnsi"/>
                <w:sz w:val="24"/>
                <w:szCs w:val="24"/>
              </w:rPr>
              <w:t>Andronic</w:t>
            </w:r>
            <w:proofErr w:type="spellEnd"/>
            <w:r w:rsidRPr="00934290">
              <w:rPr>
                <w:rFonts w:asciiTheme="majorHAnsi" w:hAnsiTheme="majorHAnsi" w:cstheme="majorHAnsi"/>
                <w:sz w:val="24"/>
                <w:szCs w:val="24"/>
              </w:rPr>
              <w:t xml:space="preserve">, Szymon Piotr </w:t>
            </w:r>
            <w:proofErr w:type="spellStart"/>
            <w:r w:rsidRPr="00934290">
              <w:rPr>
                <w:rFonts w:asciiTheme="majorHAnsi" w:hAnsiTheme="majorHAnsi" w:cstheme="majorHAnsi"/>
                <w:sz w:val="24"/>
                <w:szCs w:val="24"/>
              </w:rPr>
              <w:t>Ananicz</w:t>
            </w:r>
            <w:proofErr w:type="spellEnd"/>
            <w:r w:rsidRPr="00934290">
              <w:rPr>
                <w:rFonts w:asciiTheme="majorHAnsi" w:hAnsiTheme="majorHAnsi" w:cstheme="majorHAnsi"/>
                <w:sz w:val="24"/>
                <w:szCs w:val="24"/>
              </w:rPr>
              <w:t xml:space="preserve">, Elena </w:t>
            </w:r>
            <w:proofErr w:type="spellStart"/>
            <w:r w:rsidRPr="00934290">
              <w:rPr>
                <w:rFonts w:asciiTheme="majorHAnsi" w:hAnsiTheme="majorHAnsi" w:cstheme="majorHAnsi"/>
                <w:sz w:val="24"/>
                <w:szCs w:val="24"/>
              </w:rPr>
              <w:t>Thevissen</w:t>
            </w:r>
            <w:proofErr w:type="spellEnd"/>
          </w:p>
          <w:p w14:paraId="29B52BDF" w14:textId="77777777" w:rsidR="00934290" w:rsidRPr="00934290" w:rsidRDefault="00934290" w:rsidP="00132F09">
            <w:pPr>
              <w:rPr>
                <w:rFonts w:asciiTheme="majorHAnsi" w:hAnsiTheme="majorHAnsi" w:cstheme="majorHAnsi"/>
                <w:sz w:val="24"/>
                <w:szCs w:val="24"/>
                <w:lang w:val="pt-PT"/>
              </w:rPr>
            </w:pPr>
            <w:r w:rsidRPr="00934290">
              <w:rPr>
                <w:rFonts w:asciiTheme="majorHAnsi" w:hAnsiTheme="majorHAnsi" w:cstheme="majorHAnsi"/>
                <w:b/>
                <w:sz w:val="24"/>
                <w:szCs w:val="24"/>
                <w:lang w:val="pt-PT"/>
              </w:rPr>
              <w:t>FRA:</w:t>
            </w:r>
            <w:r w:rsidRPr="00934290">
              <w:rPr>
                <w:rFonts w:asciiTheme="majorHAnsi" w:hAnsiTheme="majorHAnsi" w:cstheme="majorHAnsi"/>
                <w:sz w:val="24"/>
                <w:szCs w:val="24"/>
                <w:lang w:val="pt-PT"/>
              </w:rPr>
              <w:t xml:space="preserve"> Felicitas Hochstrasser, Robert Jan Uhl </w:t>
            </w:r>
          </w:p>
          <w:p w14:paraId="2660C847" w14:textId="77777777" w:rsidR="00934290" w:rsidRPr="00934290" w:rsidRDefault="00934290" w:rsidP="00132F09">
            <w:pPr>
              <w:rPr>
                <w:rFonts w:asciiTheme="majorHAnsi" w:hAnsiTheme="majorHAnsi" w:cstheme="majorHAnsi"/>
                <w:sz w:val="24"/>
                <w:szCs w:val="24"/>
                <w:lang w:val="pt-PT"/>
              </w:rPr>
            </w:pPr>
            <w:r w:rsidRPr="00934290">
              <w:rPr>
                <w:rFonts w:asciiTheme="majorHAnsi" w:hAnsiTheme="majorHAnsi" w:cstheme="majorHAnsi"/>
                <w:b/>
                <w:sz w:val="24"/>
                <w:szCs w:val="24"/>
                <w:lang w:val="pt-PT"/>
              </w:rPr>
              <w:t>EDF</w:t>
            </w:r>
            <w:r w:rsidRPr="00934290">
              <w:rPr>
                <w:rFonts w:asciiTheme="majorHAnsi" w:hAnsiTheme="majorHAnsi" w:cstheme="majorHAnsi"/>
                <w:sz w:val="24"/>
                <w:szCs w:val="24"/>
                <w:lang w:val="pt-PT"/>
              </w:rPr>
              <w:t xml:space="preserve">: Marine Uldry </w:t>
            </w:r>
          </w:p>
          <w:p w14:paraId="69F02375" w14:textId="77777777" w:rsidR="00934290" w:rsidRPr="00934290" w:rsidRDefault="00934290" w:rsidP="00132F09">
            <w:pPr>
              <w:rPr>
                <w:rFonts w:asciiTheme="majorHAnsi" w:hAnsiTheme="majorHAnsi" w:cstheme="majorHAnsi"/>
                <w:sz w:val="24"/>
                <w:szCs w:val="24"/>
                <w:lang w:val="pt-PT"/>
              </w:rPr>
            </w:pPr>
            <w:r w:rsidRPr="00934290">
              <w:rPr>
                <w:rFonts w:asciiTheme="majorHAnsi" w:hAnsiTheme="majorHAnsi" w:cstheme="majorHAnsi"/>
                <w:b/>
                <w:sz w:val="24"/>
                <w:szCs w:val="24"/>
                <w:lang w:val="pt-PT"/>
              </w:rPr>
              <w:t>European Ombudsman</w:t>
            </w:r>
            <w:r w:rsidRPr="00934290">
              <w:rPr>
                <w:rFonts w:asciiTheme="majorHAnsi" w:hAnsiTheme="majorHAnsi" w:cstheme="majorHAnsi"/>
                <w:sz w:val="24"/>
                <w:szCs w:val="24"/>
                <w:lang w:val="pt-PT"/>
              </w:rPr>
              <w:t>: Marta Hirsch-Ziembinska, Valentina Stoeva</w:t>
            </w:r>
          </w:p>
          <w:p w14:paraId="3C8D2D46" w14:textId="77777777" w:rsidR="00934290" w:rsidRPr="00934290" w:rsidRDefault="00934290" w:rsidP="00132F09">
            <w:pPr>
              <w:rPr>
                <w:rFonts w:asciiTheme="majorHAnsi" w:hAnsiTheme="majorHAnsi" w:cstheme="majorHAnsi"/>
                <w:sz w:val="24"/>
                <w:szCs w:val="24"/>
                <w:lang w:val="pt-PT"/>
              </w:rPr>
            </w:pPr>
          </w:p>
        </w:tc>
      </w:tr>
      <w:tr w:rsidR="00934290" w:rsidRPr="002D7296" w14:paraId="4ED82FB2" w14:textId="77777777" w:rsidTr="00132F09">
        <w:trPr>
          <w:trHeight w:val="219"/>
        </w:trPr>
        <w:tc>
          <w:tcPr>
            <w:tcW w:w="2263" w:type="dxa"/>
          </w:tcPr>
          <w:p w14:paraId="422571E2" w14:textId="77777777" w:rsidR="00934290" w:rsidRPr="00BE5BD1" w:rsidRDefault="00934290" w:rsidP="00132F09">
            <w:pPr>
              <w:jc w:val="both"/>
              <w:rPr>
                <w:rFonts w:asciiTheme="majorHAnsi" w:hAnsiTheme="majorHAnsi" w:cstheme="majorHAnsi"/>
                <w:sz w:val="24"/>
                <w:szCs w:val="24"/>
              </w:rPr>
            </w:pPr>
            <w:r w:rsidRPr="00BE5BD1">
              <w:rPr>
                <w:rFonts w:asciiTheme="majorHAnsi" w:hAnsiTheme="majorHAnsi" w:cstheme="majorHAnsi"/>
                <w:sz w:val="24"/>
                <w:szCs w:val="24"/>
              </w:rPr>
              <w:t xml:space="preserve">Minutes drafted by: </w:t>
            </w:r>
          </w:p>
        </w:tc>
        <w:tc>
          <w:tcPr>
            <w:tcW w:w="6753" w:type="dxa"/>
          </w:tcPr>
          <w:p w14:paraId="318ED042" w14:textId="77777777" w:rsidR="00934290" w:rsidRPr="00BE5BD1" w:rsidRDefault="00934290" w:rsidP="00132F09">
            <w:pPr>
              <w:jc w:val="both"/>
              <w:rPr>
                <w:rFonts w:asciiTheme="majorHAnsi" w:hAnsiTheme="majorHAnsi" w:cstheme="majorHAnsi"/>
                <w:sz w:val="24"/>
                <w:szCs w:val="24"/>
              </w:rPr>
            </w:pPr>
            <w:r w:rsidRPr="00BE5BD1">
              <w:rPr>
                <w:rFonts w:asciiTheme="majorHAnsi" w:hAnsiTheme="majorHAnsi" w:cstheme="majorHAnsi"/>
                <w:sz w:val="24"/>
                <w:szCs w:val="24"/>
                <w:lang w:val="de-DE"/>
              </w:rPr>
              <w:t>Felicitas Hochstrasser</w:t>
            </w:r>
          </w:p>
        </w:tc>
      </w:tr>
    </w:tbl>
    <w:p w14:paraId="56AA9096" w14:textId="77777777" w:rsidR="00934290" w:rsidRDefault="00934290" w:rsidP="00934290">
      <w:pPr>
        <w:rPr>
          <w:rFonts w:asciiTheme="majorHAnsi" w:hAnsiTheme="majorHAnsi" w:cstheme="majorHAnsi"/>
          <w:b/>
        </w:rPr>
      </w:pPr>
    </w:p>
    <w:p w14:paraId="75DFB2B4" w14:textId="77777777" w:rsidR="00D91E1E" w:rsidRDefault="00D91E1E" w:rsidP="007B7C64">
      <w:pPr>
        <w:rPr>
          <w:rFonts w:asciiTheme="majorHAnsi" w:hAnsiTheme="majorHAnsi" w:cstheme="majorHAnsi"/>
          <w:b/>
        </w:rPr>
      </w:pPr>
    </w:p>
    <w:p w14:paraId="5908606F" w14:textId="77777777" w:rsidR="00491ACE" w:rsidRPr="00C103E5" w:rsidRDefault="00491ACE" w:rsidP="00747B4B">
      <w:pPr>
        <w:numPr>
          <w:ilvl w:val="0"/>
          <w:numId w:val="1"/>
        </w:numPr>
        <w:tabs>
          <w:tab w:val="clear" w:pos="502"/>
          <w:tab w:val="num" w:pos="142"/>
        </w:tabs>
        <w:ind w:left="0" w:firstLine="0"/>
        <w:jc w:val="both"/>
        <w:rPr>
          <w:rFonts w:ascii="Arial" w:hAnsi="Arial" w:cs="Arial"/>
          <w:b/>
        </w:rPr>
      </w:pPr>
      <w:r w:rsidRPr="00C103E5">
        <w:rPr>
          <w:rFonts w:ascii="Arial" w:hAnsi="Arial" w:cs="Arial"/>
          <w:b/>
        </w:rPr>
        <w:t>Welcome and Opening</w:t>
      </w:r>
    </w:p>
    <w:p w14:paraId="299A8AB2" w14:textId="77777777" w:rsidR="00C103E5" w:rsidRPr="00C103E5" w:rsidRDefault="00C103E5" w:rsidP="00747B4B">
      <w:pPr>
        <w:jc w:val="both"/>
        <w:rPr>
          <w:rFonts w:ascii="Arial" w:hAnsi="Arial" w:cs="Arial"/>
          <w:bCs/>
        </w:rPr>
      </w:pPr>
    </w:p>
    <w:p w14:paraId="316875DD" w14:textId="543252AD" w:rsidR="00491ACE" w:rsidRPr="00747B4B" w:rsidRDefault="00C103E5" w:rsidP="00747B4B">
      <w:pPr>
        <w:jc w:val="both"/>
        <w:rPr>
          <w:rFonts w:ascii="Arial" w:hAnsi="Arial" w:cs="Arial"/>
          <w:bCs/>
          <w:sz w:val="22"/>
          <w:szCs w:val="22"/>
        </w:rPr>
      </w:pPr>
      <w:r w:rsidRPr="00747B4B">
        <w:rPr>
          <w:rFonts w:ascii="Arial" w:hAnsi="Arial" w:cs="Arial"/>
          <w:bCs/>
          <w:sz w:val="22"/>
          <w:szCs w:val="22"/>
        </w:rPr>
        <w:t xml:space="preserve">The chair, Katrin </w:t>
      </w:r>
      <w:proofErr w:type="spellStart"/>
      <w:r w:rsidRPr="00747B4B">
        <w:rPr>
          <w:rFonts w:ascii="Arial" w:hAnsi="Arial" w:cs="Arial"/>
          <w:bCs/>
          <w:sz w:val="22"/>
          <w:szCs w:val="22"/>
        </w:rPr>
        <w:t>Langensiepen</w:t>
      </w:r>
      <w:proofErr w:type="spellEnd"/>
      <w:r w:rsidRPr="00747B4B">
        <w:rPr>
          <w:rFonts w:ascii="Arial" w:hAnsi="Arial" w:cs="Arial"/>
          <w:bCs/>
          <w:sz w:val="22"/>
          <w:szCs w:val="22"/>
        </w:rPr>
        <w:t xml:space="preserve"> MEP, opened the meeting.</w:t>
      </w:r>
    </w:p>
    <w:p w14:paraId="0A50FFD0" w14:textId="77777777" w:rsidR="00C103E5" w:rsidRPr="00747B4B" w:rsidRDefault="00C103E5" w:rsidP="00747B4B">
      <w:pPr>
        <w:jc w:val="both"/>
        <w:rPr>
          <w:rFonts w:ascii="Arial" w:hAnsi="Arial" w:cs="Arial"/>
          <w:b/>
          <w:sz w:val="22"/>
          <w:szCs w:val="22"/>
        </w:rPr>
      </w:pPr>
    </w:p>
    <w:p w14:paraId="563B1C41" w14:textId="28C78BF5" w:rsidR="006C4F25" w:rsidRPr="00C103E5" w:rsidRDefault="00491ACE" w:rsidP="00747B4B">
      <w:pPr>
        <w:numPr>
          <w:ilvl w:val="0"/>
          <w:numId w:val="1"/>
        </w:numPr>
        <w:tabs>
          <w:tab w:val="clear" w:pos="502"/>
          <w:tab w:val="num" w:pos="142"/>
        </w:tabs>
        <w:ind w:left="0" w:firstLine="0"/>
        <w:jc w:val="both"/>
        <w:rPr>
          <w:rFonts w:ascii="Arial" w:hAnsi="Arial" w:cs="Arial"/>
          <w:b/>
        </w:rPr>
      </w:pPr>
      <w:r w:rsidRPr="00C103E5">
        <w:rPr>
          <w:rFonts w:ascii="Arial" w:hAnsi="Arial" w:cs="Arial"/>
          <w:b/>
        </w:rPr>
        <w:t>Approval of the Agenda</w:t>
      </w:r>
    </w:p>
    <w:p w14:paraId="1CD3E28A" w14:textId="77777777" w:rsidR="00C103E5" w:rsidRDefault="00C103E5" w:rsidP="00747B4B">
      <w:pPr>
        <w:jc w:val="both"/>
        <w:rPr>
          <w:rFonts w:ascii="Arial" w:hAnsi="Arial" w:cs="Arial"/>
          <w:sz w:val="22"/>
          <w:szCs w:val="22"/>
        </w:rPr>
      </w:pPr>
    </w:p>
    <w:p w14:paraId="38CE1CFE" w14:textId="7CAE6197" w:rsidR="006C4F25" w:rsidRPr="00C103E5" w:rsidRDefault="00C103E5" w:rsidP="00747B4B">
      <w:pPr>
        <w:jc w:val="both"/>
        <w:rPr>
          <w:rFonts w:ascii="Arial" w:hAnsi="Arial" w:cs="Arial"/>
          <w:sz w:val="22"/>
          <w:szCs w:val="22"/>
        </w:rPr>
      </w:pPr>
      <w:r>
        <w:rPr>
          <w:rFonts w:ascii="Arial" w:hAnsi="Arial" w:cs="Arial"/>
          <w:sz w:val="22"/>
          <w:szCs w:val="22"/>
        </w:rPr>
        <w:t>The a</w:t>
      </w:r>
      <w:r w:rsidR="006C4F25" w:rsidRPr="00C103E5">
        <w:rPr>
          <w:rFonts w:ascii="Arial" w:hAnsi="Arial" w:cs="Arial"/>
          <w:sz w:val="22"/>
          <w:szCs w:val="22"/>
        </w:rPr>
        <w:t xml:space="preserve">genda </w:t>
      </w:r>
      <w:r>
        <w:rPr>
          <w:rFonts w:ascii="Arial" w:hAnsi="Arial" w:cs="Arial"/>
          <w:sz w:val="22"/>
          <w:szCs w:val="22"/>
        </w:rPr>
        <w:t>wa</w:t>
      </w:r>
      <w:r w:rsidR="006C4F25" w:rsidRPr="00C103E5">
        <w:rPr>
          <w:rFonts w:ascii="Arial" w:hAnsi="Arial" w:cs="Arial"/>
          <w:sz w:val="22"/>
          <w:szCs w:val="22"/>
        </w:rPr>
        <w:t>s adopted.</w:t>
      </w:r>
    </w:p>
    <w:p w14:paraId="027DCC5A" w14:textId="77777777" w:rsidR="00C02BB1" w:rsidRPr="00C103E5" w:rsidRDefault="00C02BB1" w:rsidP="00747B4B">
      <w:pPr>
        <w:tabs>
          <w:tab w:val="num" w:pos="142"/>
        </w:tabs>
        <w:jc w:val="both"/>
        <w:rPr>
          <w:rFonts w:ascii="Arial" w:hAnsi="Arial" w:cs="Arial"/>
          <w:b/>
        </w:rPr>
      </w:pPr>
    </w:p>
    <w:p w14:paraId="3754F8E8" w14:textId="723CF648" w:rsidR="000356B0" w:rsidRPr="00C103E5" w:rsidRDefault="007D5106" w:rsidP="00747B4B">
      <w:pPr>
        <w:numPr>
          <w:ilvl w:val="0"/>
          <w:numId w:val="1"/>
        </w:numPr>
        <w:tabs>
          <w:tab w:val="clear" w:pos="502"/>
          <w:tab w:val="num" w:pos="142"/>
        </w:tabs>
        <w:ind w:left="709" w:hanging="709"/>
        <w:jc w:val="both"/>
        <w:rPr>
          <w:rFonts w:ascii="Arial" w:hAnsi="Arial" w:cs="Arial"/>
          <w:b/>
        </w:rPr>
      </w:pPr>
      <w:r w:rsidRPr="00C103E5">
        <w:rPr>
          <w:rFonts w:ascii="Arial" w:hAnsi="Arial" w:cs="Arial"/>
          <w:b/>
        </w:rPr>
        <w:t>Election of new Chair</w:t>
      </w:r>
    </w:p>
    <w:p w14:paraId="19B28783" w14:textId="3D216DC0" w:rsidR="00934290" w:rsidRPr="00934290" w:rsidRDefault="00934290" w:rsidP="00747B4B">
      <w:pPr>
        <w:jc w:val="both"/>
        <w:rPr>
          <w:rFonts w:ascii="Arial" w:hAnsi="Arial" w:cs="Arial"/>
          <w:sz w:val="22"/>
          <w:szCs w:val="22"/>
        </w:rPr>
      </w:pPr>
      <w:r w:rsidRPr="00934290">
        <w:rPr>
          <w:rFonts w:ascii="Arial" w:hAnsi="Arial" w:cs="Arial"/>
          <w:sz w:val="22"/>
          <w:szCs w:val="22"/>
        </w:rPr>
        <w:t xml:space="preserve">The chair proposed the election of EDF as chair of the Framework, which was agreed unanimously. EDF will announce the person chairing the Framework ahead of </w:t>
      </w:r>
      <w:r>
        <w:rPr>
          <w:rFonts w:ascii="Arial" w:hAnsi="Arial" w:cs="Arial"/>
          <w:sz w:val="22"/>
          <w:szCs w:val="22"/>
        </w:rPr>
        <w:t xml:space="preserve">the </w:t>
      </w:r>
      <w:r w:rsidRPr="00934290">
        <w:rPr>
          <w:rFonts w:ascii="Arial" w:hAnsi="Arial" w:cs="Arial"/>
          <w:sz w:val="22"/>
          <w:szCs w:val="22"/>
        </w:rPr>
        <w:t>next meeting of the Framework.</w:t>
      </w:r>
    </w:p>
    <w:p w14:paraId="62581686" w14:textId="77777777" w:rsidR="007D5106" w:rsidRPr="00C103E5" w:rsidRDefault="007D5106" w:rsidP="00747B4B">
      <w:pPr>
        <w:pStyle w:val="ListParagraph"/>
        <w:jc w:val="both"/>
        <w:rPr>
          <w:rFonts w:ascii="Arial" w:hAnsi="Arial" w:cs="Arial"/>
          <w:b/>
        </w:rPr>
      </w:pPr>
    </w:p>
    <w:p w14:paraId="2646B19F" w14:textId="23EB7CDE" w:rsidR="007D5106" w:rsidRPr="00C103E5" w:rsidRDefault="00475C59" w:rsidP="00747B4B">
      <w:pPr>
        <w:numPr>
          <w:ilvl w:val="0"/>
          <w:numId w:val="1"/>
        </w:numPr>
        <w:tabs>
          <w:tab w:val="clear" w:pos="502"/>
          <w:tab w:val="num" w:pos="142"/>
        </w:tabs>
        <w:ind w:left="709" w:hanging="709"/>
        <w:jc w:val="both"/>
        <w:rPr>
          <w:rFonts w:ascii="Arial" w:hAnsi="Arial" w:cs="Arial"/>
          <w:b/>
        </w:rPr>
      </w:pPr>
      <w:r w:rsidRPr="00C103E5">
        <w:rPr>
          <w:rFonts w:ascii="Arial" w:hAnsi="Arial" w:cs="Arial"/>
          <w:b/>
        </w:rPr>
        <w:t xml:space="preserve">Update on relevant activities and exchange of views on CRPD </w:t>
      </w:r>
    </w:p>
    <w:p w14:paraId="48063DBE" w14:textId="0111057E" w:rsidR="003A3970" w:rsidRPr="00C103E5" w:rsidRDefault="006C4F25" w:rsidP="00747B4B">
      <w:pPr>
        <w:ind w:left="709"/>
        <w:jc w:val="both"/>
        <w:rPr>
          <w:rFonts w:ascii="Arial" w:hAnsi="Arial" w:cs="Arial"/>
          <w:b/>
        </w:rPr>
      </w:pPr>
      <w:r w:rsidRPr="00C103E5">
        <w:rPr>
          <w:rFonts w:ascii="Arial" w:hAnsi="Arial" w:cs="Arial"/>
          <w:b/>
        </w:rPr>
        <w:t>I</w:t>
      </w:r>
      <w:r w:rsidR="00475C59" w:rsidRPr="00C103E5">
        <w:rPr>
          <w:rFonts w:ascii="Arial" w:hAnsi="Arial" w:cs="Arial"/>
          <w:b/>
        </w:rPr>
        <w:t>mplementation</w:t>
      </w:r>
    </w:p>
    <w:p w14:paraId="57281839" w14:textId="77777777" w:rsidR="008E2BAA" w:rsidRDefault="008E2BAA" w:rsidP="00747B4B">
      <w:pPr>
        <w:jc w:val="both"/>
        <w:rPr>
          <w:rFonts w:ascii="Arial" w:hAnsi="Arial" w:cs="Arial"/>
          <w:sz w:val="22"/>
          <w:szCs w:val="22"/>
        </w:rPr>
      </w:pPr>
    </w:p>
    <w:p w14:paraId="07E4A96F" w14:textId="019F4BB5" w:rsidR="0045745C" w:rsidRPr="008E2BAA" w:rsidRDefault="00E97F79" w:rsidP="00747B4B">
      <w:pPr>
        <w:jc w:val="both"/>
        <w:rPr>
          <w:rFonts w:ascii="Arial" w:hAnsi="Arial" w:cs="Arial"/>
          <w:b/>
          <w:bCs/>
          <w:sz w:val="22"/>
          <w:szCs w:val="22"/>
        </w:rPr>
      </w:pPr>
      <w:r w:rsidRPr="008E2BAA">
        <w:rPr>
          <w:rFonts w:ascii="Arial" w:hAnsi="Arial" w:cs="Arial"/>
          <w:b/>
          <w:bCs/>
          <w:sz w:val="22"/>
          <w:szCs w:val="22"/>
        </w:rPr>
        <w:t>FRA</w:t>
      </w:r>
      <w:r w:rsidR="008E2BAA" w:rsidRPr="008E2BAA">
        <w:rPr>
          <w:rFonts w:ascii="Arial" w:hAnsi="Arial" w:cs="Arial"/>
          <w:b/>
          <w:bCs/>
          <w:sz w:val="22"/>
          <w:szCs w:val="22"/>
        </w:rPr>
        <w:t>:</w:t>
      </w:r>
    </w:p>
    <w:p w14:paraId="68E1C61A" w14:textId="250D51C8" w:rsidR="0045745C" w:rsidRPr="00C103E5" w:rsidRDefault="00DE5D60" w:rsidP="00747B4B">
      <w:pPr>
        <w:pStyle w:val="ListParagraph"/>
        <w:numPr>
          <w:ilvl w:val="0"/>
          <w:numId w:val="2"/>
        </w:numPr>
        <w:jc w:val="both"/>
        <w:rPr>
          <w:rFonts w:ascii="Arial" w:hAnsi="Arial" w:cs="Arial"/>
          <w:bCs/>
          <w:sz w:val="22"/>
          <w:szCs w:val="22"/>
        </w:rPr>
      </w:pPr>
      <w:r w:rsidRPr="00C103E5">
        <w:rPr>
          <w:rFonts w:ascii="Arial" w:hAnsi="Arial" w:cs="Arial"/>
          <w:bCs/>
          <w:sz w:val="22"/>
          <w:szCs w:val="22"/>
        </w:rPr>
        <w:t>FRA is w</w:t>
      </w:r>
      <w:r w:rsidR="0045745C" w:rsidRPr="00C103E5">
        <w:rPr>
          <w:rFonts w:ascii="Arial" w:hAnsi="Arial" w:cs="Arial"/>
          <w:bCs/>
          <w:sz w:val="22"/>
          <w:szCs w:val="22"/>
        </w:rPr>
        <w:t xml:space="preserve">orking on two papers: on CRPD indicators for national monitoring frameworks, </w:t>
      </w:r>
      <w:r w:rsidR="00E97F79" w:rsidRPr="00C103E5">
        <w:rPr>
          <w:rFonts w:ascii="Arial" w:hAnsi="Arial" w:cs="Arial"/>
          <w:bCs/>
          <w:sz w:val="22"/>
          <w:szCs w:val="22"/>
        </w:rPr>
        <w:t>and</w:t>
      </w:r>
      <w:r w:rsidR="0045745C" w:rsidRPr="00C103E5">
        <w:rPr>
          <w:rFonts w:ascii="Arial" w:hAnsi="Arial" w:cs="Arial"/>
          <w:bCs/>
          <w:sz w:val="22"/>
          <w:szCs w:val="22"/>
        </w:rPr>
        <w:t xml:space="preserve"> findings from </w:t>
      </w:r>
      <w:r w:rsidR="00E97F79" w:rsidRPr="00C103E5">
        <w:rPr>
          <w:rFonts w:ascii="Arial" w:hAnsi="Arial" w:cs="Arial"/>
          <w:bCs/>
          <w:sz w:val="22"/>
          <w:szCs w:val="22"/>
        </w:rPr>
        <w:t xml:space="preserve">the </w:t>
      </w:r>
      <w:r w:rsidR="0045745C" w:rsidRPr="00C103E5">
        <w:rPr>
          <w:rFonts w:ascii="Arial" w:hAnsi="Arial" w:cs="Arial"/>
          <w:bCs/>
          <w:sz w:val="22"/>
          <w:szCs w:val="22"/>
        </w:rPr>
        <w:t>F</w:t>
      </w:r>
      <w:r w:rsidR="008737CC" w:rsidRPr="00C103E5">
        <w:rPr>
          <w:rFonts w:ascii="Arial" w:hAnsi="Arial" w:cs="Arial"/>
          <w:bCs/>
          <w:sz w:val="22"/>
          <w:szCs w:val="22"/>
        </w:rPr>
        <w:t xml:space="preserve">undamental </w:t>
      </w:r>
      <w:r w:rsidR="0045745C" w:rsidRPr="00C103E5">
        <w:rPr>
          <w:rFonts w:ascii="Arial" w:hAnsi="Arial" w:cs="Arial"/>
          <w:bCs/>
          <w:sz w:val="22"/>
          <w:szCs w:val="22"/>
        </w:rPr>
        <w:t>R</w:t>
      </w:r>
      <w:r w:rsidR="008737CC" w:rsidRPr="00C103E5">
        <w:rPr>
          <w:rFonts w:ascii="Arial" w:hAnsi="Arial" w:cs="Arial"/>
          <w:bCs/>
          <w:sz w:val="22"/>
          <w:szCs w:val="22"/>
        </w:rPr>
        <w:t>ights Survey</w:t>
      </w:r>
      <w:r w:rsidR="0045745C" w:rsidRPr="00C103E5">
        <w:rPr>
          <w:rFonts w:ascii="Arial" w:hAnsi="Arial" w:cs="Arial"/>
          <w:bCs/>
          <w:sz w:val="22"/>
          <w:szCs w:val="22"/>
        </w:rPr>
        <w:t xml:space="preserve"> on disability</w:t>
      </w:r>
      <w:r w:rsidR="00C103E5">
        <w:rPr>
          <w:rFonts w:ascii="Arial" w:hAnsi="Arial" w:cs="Arial"/>
          <w:bCs/>
          <w:sz w:val="22"/>
          <w:szCs w:val="22"/>
        </w:rPr>
        <w:t xml:space="preserve"> issues</w:t>
      </w:r>
      <w:r w:rsidR="0045745C" w:rsidRPr="00C103E5">
        <w:rPr>
          <w:rFonts w:ascii="Arial" w:hAnsi="Arial" w:cs="Arial"/>
          <w:bCs/>
          <w:sz w:val="22"/>
          <w:szCs w:val="22"/>
        </w:rPr>
        <w:t>.</w:t>
      </w:r>
      <w:r w:rsidR="00413F3F" w:rsidRPr="00C103E5">
        <w:rPr>
          <w:rFonts w:ascii="Arial" w:hAnsi="Arial" w:cs="Arial"/>
          <w:bCs/>
          <w:sz w:val="22"/>
          <w:szCs w:val="22"/>
        </w:rPr>
        <w:t xml:space="preserve"> </w:t>
      </w:r>
      <w:r w:rsidR="00C103E5">
        <w:rPr>
          <w:rFonts w:ascii="Arial" w:hAnsi="Arial" w:cs="Arial"/>
          <w:bCs/>
          <w:sz w:val="22"/>
          <w:szCs w:val="22"/>
        </w:rPr>
        <w:t>FRA is h</w:t>
      </w:r>
      <w:r w:rsidR="00413F3F" w:rsidRPr="00C103E5">
        <w:rPr>
          <w:rFonts w:ascii="Arial" w:hAnsi="Arial" w:cs="Arial"/>
          <w:bCs/>
          <w:sz w:val="22"/>
          <w:szCs w:val="22"/>
        </w:rPr>
        <w:t xml:space="preserve">appy to discuss </w:t>
      </w:r>
      <w:r w:rsidR="00E97F79" w:rsidRPr="00C103E5">
        <w:rPr>
          <w:rFonts w:ascii="Arial" w:hAnsi="Arial" w:cs="Arial"/>
          <w:bCs/>
          <w:sz w:val="22"/>
          <w:szCs w:val="22"/>
        </w:rPr>
        <w:t>the</w:t>
      </w:r>
      <w:r w:rsidR="00C103E5">
        <w:rPr>
          <w:rFonts w:ascii="Arial" w:hAnsi="Arial" w:cs="Arial"/>
          <w:bCs/>
          <w:sz w:val="22"/>
          <w:szCs w:val="22"/>
        </w:rPr>
        <w:t>se</w:t>
      </w:r>
      <w:r w:rsidR="00E97F79" w:rsidRPr="00C103E5">
        <w:rPr>
          <w:rFonts w:ascii="Arial" w:hAnsi="Arial" w:cs="Arial"/>
          <w:bCs/>
          <w:sz w:val="22"/>
          <w:szCs w:val="22"/>
        </w:rPr>
        <w:t xml:space="preserve"> </w:t>
      </w:r>
      <w:r w:rsidR="00413F3F" w:rsidRPr="00C103E5">
        <w:rPr>
          <w:rFonts w:ascii="Arial" w:hAnsi="Arial" w:cs="Arial"/>
          <w:bCs/>
          <w:sz w:val="22"/>
          <w:szCs w:val="22"/>
        </w:rPr>
        <w:t>papers</w:t>
      </w:r>
      <w:r w:rsidR="00E97F79" w:rsidRPr="00C103E5">
        <w:rPr>
          <w:rFonts w:ascii="Arial" w:hAnsi="Arial" w:cs="Arial"/>
          <w:bCs/>
          <w:sz w:val="22"/>
          <w:szCs w:val="22"/>
        </w:rPr>
        <w:t xml:space="preserve"> </w:t>
      </w:r>
      <w:r w:rsidR="00C103E5">
        <w:rPr>
          <w:rFonts w:ascii="Arial" w:hAnsi="Arial" w:cs="Arial"/>
          <w:bCs/>
          <w:sz w:val="22"/>
          <w:szCs w:val="22"/>
        </w:rPr>
        <w:t>with other member of the Framework</w:t>
      </w:r>
    </w:p>
    <w:p w14:paraId="0D39E6DD" w14:textId="4470103B" w:rsidR="00413F3F" w:rsidRPr="00C103E5" w:rsidRDefault="00C36C41" w:rsidP="00747B4B">
      <w:pPr>
        <w:pStyle w:val="ListParagraph"/>
        <w:numPr>
          <w:ilvl w:val="0"/>
          <w:numId w:val="2"/>
        </w:numPr>
        <w:jc w:val="both"/>
        <w:rPr>
          <w:rFonts w:ascii="Arial" w:hAnsi="Arial" w:cs="Arial"/>
          <w:bCs/>
          <w:sz w:val="22"/>
          <w:szCs w:val="22"/>
        </w:rPr>
      </w:pPr>
      <w:r w:rsidRPr="00C103E5">
        <w:rPr>
          <w:rFonts w:ascii="Arial" w:hAnsi="Arial" w:cs="Arial"/>
          <w:bCs/>
          <w:sz w:val="22"/>
          <w:szCs w:val="22"/>
        </w:rPr>
        <w:t xml:space="preserve">The </w:t>
      </w:r>
      <w:r w:rsidR="00413F3F" w:rsidRPr="00C103E5">
        <w:rPr>
          <w:rFonts w:ascii="Arial" w:hAnsi="Arial" w:cs="Arial"/>
          <w:bCs/>
          <w:sz w:val="22"/>
          <w:szCs w:val="22"/>
        </w:rPr>
        <w:t xml:space="preserve">Fundamental </w:t>
      </w:r>
      <w:r w:rsidR="00E97F79" w:rsidRPr="00C103E5">
        <w:rPr>
          <w:rFonts w:ascii="Arial" w:hAnsi="Arial" w:cs="Arial"/>
          <w:bCs/>
          <w:sz w:val="22"/>
          <w:szCs w:val="22"/>
        </w:rPr>
        <w:t>R</w:t>
      </w:r>
      <w:r w:rsidR="00413F3F" w:rsidRPr="00C103E5">
        <w:rPr>
          <w:rFonts w:ascii="Arial" w:hAnsi="Arial" w:cs="Arial"/>
          <w:bCs/>
          <w:sz w:val="22"/>
          <w:szCs w:val="22"/>
        </w:rPr>
        <w:t xml:space="preserve">ights </w:t>
      </w:r>
      <w:r w:rsidR="00E97F79" w:rsidRPr="00C103E5">
        <w:rPr>
          <w:rFonts w:ascii="Arial" w:hAnsi="Arial" w:cs="Arial"/>
          <w:bCs/>
          <w:sz w:val="22"/>
          <w:szCs w:val="22"/>
        </w:rPr>
        <w:t>R</w:t>
      </w:r>
      <w:r w:rsidR="00413F3F" w:rsidRPr="00C103E5">
        <w:rPr>
          <w:rFonts w:ascii="Arial" w:hAnsi="Arial" w:cs="Arial"/>
          <w:bCs/>
          <w:sz w:val="22"/>
          <w:szCs w:val="22"/>
        </w:rPr>
        <w:t xml:space="preserve">eport </w:t>
      </w:r>
      <w:r w:rsidRPr="00C103E5">
        <w:rPr>
          <w:rFonts w:ascii="Arial" w:hAnsi="Arial" w:cs="Arial"/>
          <w:bCs/>
          <w:sz w:val="22"/>
          <w:szCs w:val="22"/>
        </w:rPr>
        <w:t xml:space="preserve">is </w:t>
      </w:r>
      <w:r w:rsidR="00E97F79" w:rsidRPr="00C103E5">
        <w:rPr>
          <w:rFonts w:ascii="Arial" w:hAnsi="Arial" w:cs="Arial"/>
          <w:bCs/>
          <w:sz w:val="22"/>
          <w:szCs w:val="22"/>
        </w:rPr>
        <w:t>being published</w:t>
      </w:r>
      <w:r w:rsidR="00413F3F" w:rsidRPr="00C103E5">
        <w:rPr>
          <w:rFonts w:ascii="Arial" w:hAnsi="Arial" w:cs="Arial"/>
          <w:bCs/>
          <w:sz w:val="22"/>
          <w:szCs w:val="22"/>
        </w:rPr>
        <w:t xml:space="preserve"> in June, </w:t>
      </w:r>
      <w:r w:rsidR="00E97F79" w:rsidRPr="00C103E5">
        <w:rPr>
          <w:rFonts w:ascii="Arial" w:hAnsi="Arial" w:cs="Arial"/>
          <w:bCs/>
          <w:sz w:val="22"/>
          <w:szCs w:val="22"/>
        </w:rPr>
        <w:t xml:space="preserve">with a </w:t>
      </w:r>
      <w:r w:rsidR="00413F3F" w:rsidRPr="00C103E5">
        <w:rPr>
          <w:rFonts w:ascii="Arial" w:hAnsi="Arial" w:cs="Arial"/>
          <w:bCs/>
          <w:sz w:val="22"/>
          <w:szCs w:val="22"/>
        </w:rPr>
        <w:t>cha</w:t>
      </w:r>
      <w:r w:rsidR="00E97F79" w:rsidRPr="00C103E5">
        <w:rPr>
          <w:rFonts w:ascii="Arial" w:hAnsi="Arial" w:cs="Arial"/>
          <w:bCs/>
          <w:sz w:val="22"/>
          <w:szCs w:val="22"/>
        </w:rPr>
        <w:t>p</w:t>
      </w:r>
      <w:r w:rsidR="00413F3F" w:rsidRPr="00C103E5">
        <w:rPr>
          <w:rFonts w:ascii="Arial" w:hAnsi="Arial" w:cs="Arial"/>
          <w:bCs/>
          <w:sz w:val="22"/>
          <w:szCs w:val="22"/>
        </w:rPr>
        <w:t>ter on CRPD</w:t>
      </w:r>
      <w:r w:rsidR="00E97F79" w:rsidRPr="00C103E5">
        <w:rPr>
          <w:rFonts w:ascii="Arial" w:hAnsi="Arial" w:cs="Arial"/>
          <w:bCs/>
          <w:sz w:val="22"/>
          <w:szCs w:val="22"/>
        </w:rPr>
        <w:t xml:space="preserve"> and on the </w:t>
      </w:r>
      <w:r w:rsidR="00413F3F" w:rsidRPr="00C103E5">
        <w:rPr>
          <w:rFonts w:ascii="Arial" w:hAnsi="Arial" w:cs="Arial"/>
          <w:bCs/>
          <w:sz w:val="22"/>
          <w:szCs w:val="22"/>
        </w:rPr>
        <w:t>recovery fund</w:t>
      </w:r>
      <w:r w:rsidR="00C103E5">
        <w:rPr>
          <w:rFonts w:ascii="Arial" w:hAnsi="Arial" w:cs="Arial"/>
          <w:bCs/>
          <w:sz w:val="22"/>
          <w:szCs w:val="22"/>
        </w:rPr>
        <w:t>; the latter chapter also touches on issues r</w:t>
      </w:r>
      <w:r w:rsidR="00413F3F" w:rsidRPr="00C103E5">
        <w:rPr>
          <w:rFonts w:ascii="Arial" w:hAnsi="Arial" w:cs="Arial"/>
          <w:bCs/>
          <w:sz w:val="22"/>
          <w:szCs w:val="22"/>
        </w:rPr>
        <w:t xml:space="preserve">egarding </w:t>
      </w:r>
      <w:r w:rsidR="00C103E5">
        <w:rPr>
          <w:rFonts w:ascii="Arial" w:hAnsi="Arial" w:cs="Arial"/>
          <w:bCs/>
          <w:sz w:val="22"/>
          <w:szCs w:val="22"/>
        </w:rPr>
        <w:t>funding for institutions</w:t>
      </w:r>
      <w:r w:rsidR="00413F3F" w:rsidRPr="00C103E5">
        <w:rPr>
          <w:rFonts w:ascii="Arial" w:hAnsi="Arial" w:cs="Arial"/>
          <w:bCs/>
          <w:sz w:val="22"/>
          <w:szCs w:val="22"/>
        </w:rPr>
        <w:t>.</w:t>
      </w:r>
    </w:p>
    <w:p w14:paraId="3704FAEF" w14:textId="6E338160" w:rsidR="00413F3F" w:rsidRPr="00C103E5" w:rsidRDefault="00C36C41" w:rsidP="00747B4B">
      <w:pPr>
        <w:pStyle w:val="ListParagraph"/>
        <w:numPr>
          <w:ilvl w:val="0"/>
          <w:numId w:val="2"/>
        </w:numPr>
        <w:jc w:val="both"/>
        <w:rPr>
          <w:rFonts w:ascii="Arial" w:hAnsi="Arial" w:cs="Arial"/>
          <w:bCs/>
          <w:sz w:val="22"/>
          <w:szCs w:val="22"/>
        </w:rPr>
      </w:pPr>
      <w:r w:rsidRPr="00C103E5">
        <w:rPr>
          <w:rFonts w:ascii="Arial" w:hAnsi="Arial" w:cs="Arial"/>
          <w:bCs/>
          <w:sz w:val="22"/>
          <w:szCs w:val="22"/>
        </w:rPr>
        <w:t>FRA is w</w:t>
      </w:r>
      <w:r w:rsidR="00413F3F" w:rsidRPr="00C103E5">
        <w:rPr>
          <w:rFonts w:ascii="Arial" w:hAnsi="Arial" w:cs="Arial"/>
          <w:bCs/>
          <w:sz w:val="22"/>
          <w:szCs w:val="22"/>
        </w:rPr>
        <w:t xml:space="preserve">orking on </w:t>
      </w:r>
      <w:r w:rsidRPr="00C103E5">
        <w:rPr>
          <w:rFonts w:ascii="Arial" w:hAnsi="Arial" w:cs="Arial"/>
          <w:bCs/>
          <w:sz w:val="22"/>
          <w:szCs w:val="22"/>
        </w:rPr>
        <w:t xml:space="preserve">a </w:t>
      </w:r>
      <w:r w:rsidR="00413F3F" w:rsidRPr="00C103E5">
        <w:rPr>
          <w:rFonts w:ascii="Arial" w:hAnsi="Arial" w:cs="Arial"/>
          <w:bCs/>
          <w:sz w:val="22"/>
          <w:szCs w:val="22"/>
        </w:rPr>
        <w:t xml:space="preserve">research project on </w:t>
      </w:r>
      <w:r w:rsidR="008576EF" w:rsidRPr="00C103E5">
        <w:rPr>
          <w:rFonts w:ascii="Arial" w:hAnsi="Arial" w:cs="Arial"/>
          <w:bCs/>
          <w:sz w:val="22"/>
          <w:szCs w:val="22"/>
        </w:rPr>
        <w:t>EU</w:t>
      </w:r>
      <w:r w:rsidR="00413F3F" w:rsidRPr="00C103E5">
        <w:rPr>
          <w:rFonts w:ascii="Arial" w:hAnsi="Arial" w:cs="Arial"/>
          <w:bCs/>
          <w:sz w:val="22"/>
          <w:szCs w:val="22"/>
        </w:rPr>
        <w:t xml:space="preserve"> funds. </w:t>
      </w:r>
      <w:r w:rsidR="008576EF" w:rsidRPr="00C103E5">
        <w:rPr>
          <w:rFonts w:ascii="Arial" w:hAnsi="Arial" w:cs="Arial"/>
          <w:bCs/>
          <w:sz w:val="22"/>
          <w:szCs w:val="22"/>
        </w:rPr>
        <w:t>The i</w:t>
      </w:r>
      <w:r w:rsidR="00413F3F" w:rsidRPr="00C103E5">
        <w:rPr>
          <w:rFonts w:ascii="Arial" w:hAnsi="Arial" w:cs="Arial"/>
          <w:bCs/>
          <w:sz w:val="22"/>
          <w:szCs w:val="22"/>
        </w:rPr>
        <w:t>n</w:t>
      </w:r>
      <w:r w:rsidR="008576EF" w:rsidRPr="00C103E5">
        <w:rPr>
          <w:rFonts w:ascii="Arial" w:hAnsi="Arial" w:cs="Arial"/>
          <w:bCs/>
          <w:sz w:val="22"/>
          <w:szCs w:val="22"/>
        </w:rPr>
        <w:t>i</w:t>
      </w:r>
      <w:r w:rsidR="00413F3F" w:rsidRPr="00C103E5">
        <w:rPr>
          <w:rFonts w:ascii="Arial" w:hAnsi="Arial" w:cs="Arial"/>
          <w:bCs/>
          <w:sz w:val="22"/>
          <w:szCs w:val="22"/>
        </w:rPr>
        <w:t xml:space="preserve">tial desk research </w:t>
      </w:r>
      <w:r w:rsidR="008576EF" w:rsidRPr="00C103E5">
        <w:rPr>
          <w:rFonts w:ascii="Arial" w:hAnsi="Arial" w:cs="Arial"/>
          <w:bCs/>
          <w:sz w:val="22"/>
          <w:szCs w:val="22"/>
        </w:rPr>
        <w:t xml:space="preserve">is </w:t>
      </w:r>
      <w:r w:rsidR="00413F3F" w:rsidRPr="00C103E5">
        <w:rPr>
          <w:rFonts w:ascii="Arial" w:hAnsi="Arial" w:cs="Arial"/>
          <w:bCs/>
          <w:sz w:val="22"/>
          <w:szCs w:val="22"/>
        </w:rPr>
        <w:t xml:space="preserve">done. </w:t>
      </w:r>
      <w:r w:rsidR="008576EF" w:rsidRPr="00C103E5">
        <w:rPr>
          <w:rFonts w:ascii="Arial" w:hAnsi="Arial" w:cs="Arial"/>
          <w:bCs/>
          <w:sz w:val="22"/>
          <w:szCs w:val="22"/>
        </w:rPr>
        <w:t>FRANET</w:t>
      </w:r>
      <w:r w:rsidR="00413F3F" w:rsidRPr="00C103E5">
        <w:rPr>
          <w:rFonts w:ascii="Arial" w:hAnsi="Arial" w:cs="Arial"/>
          <w:bCs/>
          <w:sz w:val="22"/>
          <w:szCs w:val="22"/>
        </w:rPr>
        <w:t xml:space="preserve"> researchers will </w:t>
      </w:r>
      <w:r w:rsidR="009259FD" w:rsidRPr="00C103E5">
        <w:rPr>
          <w:rFonts w:ascii="Arial" w:hAnsi="Arial" w:cs="Arial"/>
          <w:bCs/>
          <w:sz w:val="22"/>
          <w:szCs w:val="22"/>
        </w:rPr>
        <w:t>commence the</w:t>
      </w:r>
      <w:r w:rsidR="00413F3F" w:rsidRPr="00C103E5">
        <w:rPr>
          <w:rFonts w:ascii="Arial" w:hAnsi="Arial" w:cs="Arial"/>
          <w:bCs/>
          <w:sz w:val="22"/>
          <w:szCs w:val="22"/>
        </w:rPr>
        <w:t xml:space="preserve"> in</w:t>
      </w:r>
      <w:r w:rsidR="009259FD" w:rsidRPr="00C103E5">
        <w:rPr>
          <w:rFonts w:ascii="Arial" w:hAnsi="Arial" w:cs="Arial"/>
          <w:bCs/>
          <w:sz w:val="22"/>
          <w:szCs w:val="22"/>
        </w:rPr>
        <w:t>t</w:t>
      </w:r>
      <w:r w:rsidR="00413F3F" w:rsidRPr="00C103E5">
        <w:rPr>
          <w:rFonts w:ascii="Arial" w:hAnsi="Arial" w:cs="Arial"/>
          <w:bCs/>
          <w:sz w:val="22"/>
          <w:szCs w:val="22"/>
        </w:rPr>
        <w:t xml:space="preserve">erviews now. </w:t>
      </w:r>
      <w:r w:rsidR="009259FD" w:rsidRPr="00C103E5">
        <w:rPr>
          <w:rFonts w:ascii="Arial" w:hAnsi="Arial" w:cs="Arial"/>
          <w:bCs/>
          <w:sz w:val="22"/>
          <w:szCs w:val="22"/>
        </w:rPr>
        <w:t>Research involves v</w:t>
      </w:r>
      <w:r w:rsidR="00413F3F" w:rsidRPr="00C103E5">
        <w:rPr>
          <w:rFonts w:ascii="Arial" w:hAnsi="Arial" w:cs="Arial"/>
          <w:bCs/>
          <w:sz w:val="22"/>
          <w:szCs w:val="22"/>
        </w:rPr>
        <w:t>arious countries</w:t>
      </w:r>
      <w:r w:rsidR="009259FD" w:rsidRPr="00C103E5">
        <w:rPr>
          <w:rFonts w:ascii="Arial" w:hAnsi="Arial" w:cs="Arial"/>
          <w:bCs/>
          <w:sz w:val="22"/>
          <w:szCs w:val="22"/>
        </w:rPr>
        <w:t xml:space="preserve"> and</w:t>
      </w:r>
      <w:r w:rsidR="00413F3F" w:rsidRPr="00C103E5">
        <w:rPr>
          <w:rFonts w:ascii="Arial" w:hAnsi="Arial" w:cs="Arial"/>
          <w:bCs/>
          <w:sz w:val="22"/>
          <w:szCs w:val="22"/>
        </w:rPr>
        <w:t xml:space="preserve"> EU</w:t>
      </w:r>
      <w:r w:rsidR="00113187" w:rsidRPr="00C103E5">
        <w:rPr>
          <w:rFonts w:ascii="Arial" w:hAnsi="Arial" w:cs="Arial"/>
          <w:bCs/>
          <w:sz w:val="22"/>
          <w:szCs w:val="22"/>
        </w:rPr>
        <w:t>-</w:t>
      </w:r>
      <w:r w:rsidR="00413F3F" w:rsidRPr="00C103E5">
        <w:rPr>
          <w:rFonts w:ascii="Arial" w:hAnsi="Arial" w:cs="Arial"/>
          <w:bCs/>
          <w:sz w:val="22"/>
          <w:szCs w:val="22"/>
        </w:rPr>
        <w:t xml:space="preserve">level research </w:t>
      </w:r>
      <w:r w:rsidR="00C103E5">
        <w:rPr>
          <w:rFonts w:ascii="Arial" w:hAnsi="Arial" w:cs="Arial"/>
          <w:bCs/>
          <w:sz w:val="22"/>
          <w:szCs w:val="22"/>
        </w:rPr>
        <w:t>as well</w:t>
      </w:r>
      <w:r w:rsidR="00413F3F" w:rsidRPr="00C103E5">
        <w:rPr>
          <w:rFonts w:ascii="Arial" w:hAnsi="Arial" w:cs="Arial"/>
          <w:bCs/>
          <w:sz w:val="22"/>
          <w:szCs w:val="22"/>
        </w:rPr>
        <w:t>. Some</w:t>
      </w:r>
      <w:r w:rsidR="004F249B" w:rsidRPr="00C103E5">
        <w:rPr>
          <w:rFonts w:ascii="Arial" w:hAnsi="Arial" w:cs="Arial"/>
          <w:bCs/>
          <w:sz w:val="22"/>
          <w:szCs w:val="22"/>
        </w:rPr>
        <w:t xml:space="preserve"> </w:t>
      </w:r>
      <w:r w:rsidR="009259FD" w:rsidRPr="00C103E5">
        <w:rPr>
          <w:rFonts w:ascii="Arial" w:hAnsi="Arial" w:cs="Arial"/>
          <w:bCs/>
          <w:sz w:val="22"/>
          <w:szCs w:val="22"/>
        </w:rPr>
        <w:t>organisations</w:t>
      </w:r>
      <w:r w:rsidR="004F249B" w:rsidRPr="00C103E5">
        <w:rPr>
          <w:rFonts w:ascii="Arial" w:hAnsi="Arial" w:cs="Arial"/>
          <w:bCs/>
          <w:sz w:val="22"/>
          <w:szCs w:val="22"/>
        </w:rPr>
        <w:t xml:space="preserve"> may be approached</w:t>
      </w:r>
      <w:r w:rsidR="00C103E5">
        <w:rPr>
          <w:rFonts w:ascii="Arial" w:hAnsi="Arial" w:cs="Arial"/>
          <w:bCs/>
          <w:sz w:val="22"/>
          <w:szCs w:val="22"/>
        </w:rPr>
        <w:t xml:space="preserve"> in the context of this project</w:t>
      </w:r>
      <w:r w:rsidR="004F249B" w:rsidRPr="00C103E5">
        <w:rPr>
          <w:rFonts w:ascii="Arial" w:hAnsi="Arial" w:cs="Arial"/>
          <w:bCs/>
          <w:sz w:val="22"/>
          <w:szCs w:val="22"/>
        </w:rPr>
        <w:t xml:space="preserve"> </w:t>
      </w:r>
      <w:r w:rsidR="00C103E5">
        <w:rPr>
          <w:rFonts w:ascii="Arial" w:hAnsi="Arial" w:cs="Arial"/>
          <w:bCs/>
          <w:sz w:val="22"/>
          <w:szCs w:val="22"/>
        </w:rPr>
        <w:t xml:space="preserve">by FRANET researchers </w:t>
      </w:r>
      <w:r w:rsidR="009259FD" w:rsidRPr="00C103E5">
        <w:rPr>
          <w:rFonts w:ascii="Arial" w:hAnsi="Arial" w:cs="Arial"/>
          <w:bCs/>
          <w:sz w:val="22"/>
          <w:szCs w:val="22"/>
        </w:rPr>
        <w:t>regarding</w:t>
      </w:r>
      <w:r w:rsidR="004F249B" w:rsidRPr="00C103E5">
        <w:rPr>
          <w:rFonts w:ascii="Arial" w:hAnsi="Arial" w:cs="Arial"/>
          <w:bCs/>
          <w:sz w:val="22"/>
          <w:szCs w:val="22"/>
        </w:rPr>
        <w:t xml:space="preserve"> </w:t>
      </w:r>
      <w:r w:rsidR="00C103E5">
        <w:rPr>
          <w:rFonts w:ascii="Arial" w:hAnsi="Arial" w:cs="Arial"/>
          <w:bCs/>
          <w:sz w:val="22"/>
          <w:szCs w:val="22"/>
        </w:rPr>
        <w:t xml:space="preserve">EU </w:t>
      </w:r>
      <w:r w:rsidR="004F249B" w:rsidRPr="00C103E5">
        <w:rPr>
          <w:rFonts w:ascii="Arial" w:hAnsi="Arial" w:cs="Arial"/>
          <w:bCs/>
          <w:sz w:val="22"/>
          <w:szCs w:val="22"/>
        </w:rPr>
        <w:t>fund</w:t>
      </w:r>
      <w:r w:rsidR="00C103E5">
        <w:rPr>
          <w:rFonts w:ascii="Arial" w:hAnsi="Arial" w:cs="Arial"/>
          <w:bCs/>
          <w:sz w:val="22"/>
          <w:szCs w:val="22"/>
        </w:rPr>
        <w:t>s</w:t>
      </w:r>
      <w:r w:rsidR="004F249B" w:rsidRPr="00C103E5">
        <w:rPr>
          <w:rFonts w:ascii="Arial" w:hAnsi="Arial" w:cs="Arial"/>
          <w:bCs/>
          <w:sz w:val="22"/>
          <w:szCs w:val="22"/>
        </w:rPr>
        <w:t xml:space="preserve"> and </w:t>
      </w:r>
      <w:r w:rsidR="00113187" w:rsidRPr="00C103E5">
        <w:rPr>
          <w:rFonts w:ascii="Arial" w:hAnsi="Arial" w:cs="Arial"/>
          <w:bCs/>
          <w:sz w:val="22"/>
          <w:szCs w:val="22"/>
        </w:rPr>
        <w:t xml:space="preserve">the </w:t>
      </w:r>
      <w:r w:rsidR="003E259D" w:rsidRPr="00C103E5">
        <w:rPr>
          <w:rFonts w:ascii="Arial" w:hAnsi="Arial" w:cs="Arial"/>
          <w:bCs/>
          <w:sz w:val="22"/>
          <w:szCs w:val="22"/>
        </w:rPr>
        <w:t>C</w:t>
      </w:r>
      <w:r w:rsidR="004F249B" w:rsidRPr="00C103E5">
        <w:rPr>
          <w:rFonts w:ascii="Arial" w:hAnsi="Arial" w:cs="Arial"/>
          <w:bCs/>
          <w:sz w:val="22"/>
          <w:szCs w:val="22"/>
        </w:rPr>
        <w:t>harter.</w:t>
      </w:r>
    </w:p>
    <w:p w14:paraId="18645FE7" w14:textId="10D1D223" w:rsidR="004F249B" w:rsidRPr="00C103E5" w:rsidRDefault="009259FD" w:rsidP="00747B4B">
      <w:pPr>
        <w:pStyle w:val="ListParagraph"/>
        <w:numPr>
          <w:ilvl w:val="0"/>
          <w:numId w:val="2"/>
        </w:numPr>
        <w:jc w:val="both"/>
        <w:rPr>
          <w:rFonts w:ascii="Arial" w:hAnsi="Arial" w:cs="Arial"/>
          <w:bCs/>
          <w:sz w:val="22"/>
          <w:szCs w:val="22"/>
        </w:rPr>
      </w:pPr>
      <w:r w:rsidRPr="00C103E5">
        <w:rPr>
          <w:rFonts w:ascii="Arial" w:hAnsi="Arial" w:cs="Arial"/>
          <w:bCs/>
          <w:sz w:val="22"/>
          <w:szCs w:val="22"/>
        </w:rPr>
        <w:t>Annual m</w:t>
      </w:r>
      <w:r w:rsidR="004F249B" w:rsidRPr="00C103E5">
        <w:rPr>
          <w:rFonts w:ascii="Arial" w:hAnsi="Arial" w:cs="Arial"/>
          <w:bCs/>
          <w:sz w:val="22"/>
          <w:szCs w:val="22"/>
        </w:rPr>
        <w:t xml:space="preserve">eeting with </w:t>
      </w:r>
      <w:r w:rsidR="002E1221" w:rsidRPr="00C103E5">
        <w:rPr>
          <w:rFonts w:ascii="Arial" w:hAnsi="Arial" w:cs="Arial"/>
          <w:bCs/>
          <w:sz w:val="22"/>
          <w:szCs w:val="22"/>
        </w:rPr>
        <w:t>ENNHRI</w:t>
      </w:r>
      <w:r w:rsidR="006F634C">
        <w:rPr>
          <w:rFonts w:ascii="Arial" w:hAnsi="Arial" w:cs="Arial"/>
          <w:bCs/>
          <w:sz w:val="22"/>
          <w:szCs w:val="22"/>
        </w:rPr>
        <w:t xml:space="preserve"> working group on disability</w:t>
      </w:r>
      <w:r w:rsidR="004F249B" w:rsidRPr="00C103E5">
        <w:rPr>
          <w:rFonts w:ascii="Arial" w:hAnsi="Arial" w:cs="Arial"/>
          <w:bCs/>
          <w:sz w:val="22"/>
          <w:szCs w:val="22"/>
        </w:rPr>
        <w:t xml:space="preserve">: </w:t>
      </w:r>
      <w:r w:rsidR="00AE31F4" w:rsidRPr="00C103E5">
        <w:rPr>
          <w:rFonts w:ascii="Arial" w:hAnsi="Arial" w:cs="Arial"/>
          <w:bCs/>
          <w:sz w:val="22"/>
          <w:szCs w:val="22"/>
        </w:rPr>
        <w:t>FRA suggests</w:t>
      </w:r>
      <w:r w:rsidR="00711262" w:rsidRPr="00C103E5">
        <w:rPr>
          <w:rFonts w:ascii="Arial" w:hAnsi="Arial" w:cs="Arial"/>
          <w:bCs/>
          <w:sz w:val="22"/>
          <w:szCs w:val="22"/>
        </w:rPr>
        <w:t xml:space="preserve"> </w:t>
      </w:r>
      <w:r w:rsidR="00074C69" w:rsidRPr="00C103E5">
        <w:rPr>
          <w:rFonts w:ascii="Arial" w:hAnsi="Arial" w:cs="Arial"/>
          <w:bCs/>
          <w:sz w:val="22"/>
          <w:szCs w:val="22"/>
        </w:rPr>
        <w:t>inviting</w:t>
      </w:r>
      <w:r w:rsidR="00711262" w:rsidRPr="00C103E5">
        <w:rPr>
          <w:rFonts w:ascii="Arial" w:hAnsi="Arial" w:cs="Arial"/>
          <w:bCs/>
          <w:sz w:val="22"/>
          <w:szCs w:val="22"/>
        </w:rPr>
        <w:t xml:space="preserve"> EQUINET to that as they are also involved in </w:t>
      </w:r>
      <w:r w:rsidR="00AC09CC" w:rsidRPr="00C103E5">
        <w:rPr>
          <w:rFonts w:ascii="Arial" w:hAnsi="Arial" w:cs="Arial"/>
          <w:bCs/>
          <w:sz w:val="22"/>
          <w:szCs w:val="22"/>
        </w:rPr>
        <w:t>ENNHRI</w:t>
      </w:r>
      <w:r w:rsidR="00711262" w:rsidRPr="00C103E5">
        <w:rPr>
          <w:rFonts w:ascii="Arial" w:hAnsi="Arial" w:cs="Arial"/>
          <w:bCs/>
          <w:sz w:val="22"/>
          <w:szCs w:val="22"/>
        </w:rPr>
        <w:t xml:space="preserve">s. </w:t>
      </w:r>
      <w:r w:rsidR="003D4276" w:rsidRPr="00C103E5">
        <w:rPr>
          <w:rFonts w:ascii="Arial" w:hAnsi="Arial" w:cs="Arial"/>
          <w:b/>
          <w:sz w:val="22"/>
          <w:szCs w:val="22"/>
        </w:rPr>
        <w:t xml:space="preserve">Email to be circulated about </w:t>
      </w:r>
      <w:r w:rsidR="00AC59E1" w:rsidRPr="00C103E5">
        <w:rPr>
          <w:rFonts w:ascii="Arial" w:hAnsi="Arial" w:cs="Arial"/>
          <w:b/>
          <w:sz w:val="22"/>
          <w:szCs w:val="22"/>
        </w:rPr>
        <w:t>setting a date for the meeting in autumn.</w:t>
      </w:r>
    </w:p>
    <w:p w14:paraId="5E1740D6" w14:textId="190EEA94" w:rsidR="00711262" w:rsidRPr="00C103E5" w:rsidRDefault="00711262" w:rsidP="00747B4B">
      <w:pPr>
        <w:pStyle w:val="ListParagraph"/>
        <w:numPr>
          <w:ilvl w:val="0"/>
          <w:numId w:val="2"/>
        </w:numPr>
        <w:jc w:val="both"/>
        <w:rPr>
          <w:rFonts w:ascii="Arial" w:hAnsi="Arial" w:cs="Arial"/>
          <w:bCs/>
          <w:sz w:val="22"/>
          <w:szCs w:val="22"/>
        </w:rPr>
      </w:pPr>
      <w:r w:rsidRPr="00C103E5">
        <w:rPr>
          <w:rFonts w:ascii="Arial" w:hAnsi="Arial" w:cs="Arial"/>
          <w:bCs/>
          <w:sz w:val="22"/>
          <w:szCs w:val="22"/>
        </w:rPr>
        <w:lastRenderedPageBreak/>
        <w:t xml:space="preserve">List of issues adopted by CRPD committee: a lot of points </w:t>
      </w:r>
      <w:r w:rsidR="00CC3D51" w:rsidRPr="00C103E5">
        <w:rPr>
          <w:rFonts w:ascii="Arial" w:hAnsi="Arial" w:cs="Arial"/>
          <w:bCs/>
          <w:sz w:val="22"/>
          <w:szCs w:val="22"/>
        </w:rPr>
        <w:t xml:space="preserve">were </w:t>
      </w:r>
      <w:r w:rsidRPr="00C103E5">
        <w:rPr>
          <w:rFonts w:ascii="Arial" w:hAnsi="Arial" w:cs="Arial"/>
          <w:bCs/>
          <w:sz w:val="22"/>
          <w:szCs w:val="22"/>
        </w:rPr>
        <w:t>reflected</w:t>
      </w:r>
      <w:r w:rsidR="00CC3D51" w:rsidRPr="00C103E5">
        <w:rPr>
          <w:rFonts w:ascii="Arial" w:hAnsi="Arial" w:cs="Arial"/>
          <w:bCs/>
          <w:sz w:val="22"/>
          <w:szCs w:val="22"/>
        </w:rPr>
        <w:t xml:space="preserve"> in the list of issues</w:t>
      </w:r>
      <w:r w:rsidRPr="00C103E5">
        <w:rPr>
          <w:rFonts w:ascii="Arial" w:hAnsi="Arial" w:cs="Arial"/>
          <w:bCs/>
          <w:sz w:val="22"/>
          <w:szCs w:val="22"/>
        </w:rPr>
        <w:t xml:space="preserve"> from our input. </w:t>
      </w:r>
      <w:r w:rsidR="00CC3D51" w:rsidRPr="00C103E5">
        <w:rPr>
          <w:rFonts w:ascii="Arial" w:hAnsi="Arial" w:cs="Arial"/>
          <w:bCs/>
          <w:sz w:val="22"/>
          <w:szCs w:val="22"/>
        </w:rPr>
        <w:t>The f</w:t>
      </w:r>
      <w:r w:rsidRPr="00C103E5">
        <w:rPr>
          <w:rFonts w:ascii="Arial" w:hAnsi="Arial" w:cs="Arial"/>
          <w:bCs/>
          <w:sz w:val="22"/>
          <w:szCs w:val="22"/>
        </w:rPr>
        <w:t xml:space="preserve">ramework itself </w:t>
      </w:r>
      <w:r w:rsidR="00CC3D51" w:rsidRPr="00C103E5">
        <w:rPr>
          <w:rFonts w:ascii="Arial" w:hAnsi="Arial" w:cs="Arial"/>
          <w:bCs/>
          <w:sz w:val="22"/>
          <w:szCs w:val="22"/>
        </w:rPr>
        <w:t xml:space="preserve">is </w:t>
      </w:r>
      <w:r w:rsidRPr="00C103E5">
        <w:rPr>
          <w:rFonts w:ascii="Arial" w:hAnsi="Arial" w:cs="Arial"/>
          <w:bCs/>
          <w:sz w:val="22"/>
          <w:szCs w:val="22"/>
        </w:rPr>
        <w:t xml:space="preserve">mentioned at the end </w:t>
      </w:r>
      <w:r w:rsidR="00534DC2" w:rsidRPr="00C103E5">
        <w:rPr>
          <w:rFonts w:ascii="Arial" w:hAnsi="Arial" w:cs="Arial"/>
          <w:bCs/>
          <w:sz w:val="22"/>
          <w:szCs w:val="22"/>
        </w:rPr>
        <w:t>as well.</w:t>
      </w:r>
    </w:p>
    <w:p w14:paraId="09D67739" w14:textId="20CA7A38" w:rsidR="00534DC2" w:rsidRPr="00C103E5" w:rsidRDefault="00446838" w:rsidP="00747B4B">
      <w:pPr>
        <w:pStyle w:val="ListParagraph"/>
        <w:numPr>
          <w:ilvl w:val="0"/>
          <w:numId w:val="2"/>
        </w:numPr>
        <w:jc w:val="both"/>
        <w:rPr>
          <w:rFonts w:ascii="Arial" w:hAnsi="Arial" w:cs="Arial"/>
          <w:bCs/>
          <w:sz w:val="22"/>
          <w:szCs w:val="22"/>
        </w:rPr>
      </w:pPr>
      <w:r w:rsidRPr="00C103E5">
        <w:rPr>
          <w:rFonts w:ascii="Arial" w:hAnsi="Arial" w:cs="Arial"/>
          <w:bCs/>
          <w:sz w:val="22"/>
          <w:szCs w:val="22"/>
        </w:rPr>
        <w:t>Professor</w:t>
      </w:r>
      <w:r w:rsidR="00534DC2" w:rsidRPr="00C103E5">
        <w:rPr>
          <w:rFonts w:ascii="Arial" w:hAnsi="Arial" w:cs="Arial"/>
          <w:bCs/>
          <w:sz w:val="22"/>
          <w:szCs w:val="22"/>
        </w:rPr>
        <w:t xml:space="preserve"> Schefer agreed to join in </w:t>
      </w:r>
      <w:r w:rsidR="00CC3D51" w:rsidRPr="00C103E5">
        <w:rPr>
          <w:rFonts w:ascii="Arial" w:hAnsi="Arial" w:cs="Arial"/>
          <w:bCs/>
          <w:sz w:val="22"/>
          <w:szCs w:val="22"/>
        </w:rPr>
        <w:t xml:space="preserve">the </w:t>
      </w:r>
      <w:r w:rsidR="00534DC2" w:rsidRPr="00C103E5">
        <w:rPr>
          <w:rFonts w:ascii="Arial" w:hAnsi="Arial" w:cs="Arial"/>
          <w:bCs/>
          <w:sz w:val="22"/>
          <w:szCs w:val="22"/>
        </w:rPr>
        <w:t>September</w:t>
      </w:r>
      <w:r w:rsidR="00CC3D51" w:rsidRPr="00C103E5">
        <w:rPr>
          <w:rFonts w:ascii="Arial" w:hAnsi="Arial" w:cs="Arial"/>
          <w:bCs/>
          <w:sz w:val="22"/>
          <w:szCs w:val="22"/>
        </w:rPr>
        <w:t xml:space="preserve"> or </w:t>
      </w:r>
      <w:r w:rsidR="00534DC2" w:rsidRPr="00C103E5">
        <w:rPr>
          <w:rFonts w:ascii="Arial" w:hAnsi="Arial" w:cs="Arial"/>
          <w:bCs/>
          <w:sz w:val="22"/>
          <w:szCs w:val="22"/>
        </w:rPr>
        <w:t xml:space="preserve">November </w:t>
      </w:r>
      <w:r w:rsidR="00CC3D51" w:rsidRPr="00C103E5">
        <w:rPr>
          <w:rFonts w:ascii="Arial" w:hAnsi="Arial" w:cs="Arial"/>
          <w:bCs/>
          <w:sz w:val="22"/>
          <w:szCs w:val="22"/>
        </w:rPr>
        <w:t xml:space="preserve">framework </w:t>
      </w:r>
      <w:r w:rsidR="00534DC2" w:rsidRPr="00C103E5">
        <w:rPr>
          <w:rFonts w:ascii="Arial" w:hAnsi="Arial" w:cs="Arial"/>
          <w:bCs/>
          <w:sz w:val="22"/>
          <w:szCs w:val="22"/>
        </w:rPr>
        <w:t xml:space="preserve">meeting </w:t>
      </w:r>
      <w:r w:rsidR="00205820" w:rsidRPr="00C103E5">
        <w:rPr>
          <w:rFonts w:ascii="Arial" w:hAnsi="Arial" w:cs="Arial"/>
          <w:bCs/>
          <w:sz w:val="22"/>
          <w:szCs w:val="22"/>
        </w:rPr>
        <w:sym w:font="Wingdings" w:char="F0E0"/>
      </w:r>
      <w:r w:rsidR="00205820" w:rsidRPr="00C103E5">
        <w:rPr>
          <w:rFonts w:ascii="Arial" w:hAnsi="Arial" w:cs="Arial"/>
          <w:bCs/>
          <w:sz w:val="22"/>
          <w:szCs w:val="22"/>
        </w:rPr>
        <w:t xml:space="preserve"> there are no strong preferences</w:t>
      </w:r>
      <w:r w:rsidR="00031F6A" w:rsidRPr="00C103E5">
        <w:rPr>
          <w:rFonts w:ascii="Arial" w:hAnsi="Arial" w:cs="Arial"/>
          <w:bCs/>
          <w:sz w:val="22"/>
          <w:szCs w:val="22"/>
        </w:rPr>
        <w:t xml:space="preserve"> from CRPD framework side</w:t>
      </w:r>
      <w:r w:rsidR="00CC3D51" w:rsidRPr="00C103E5">
        <w:rPr>
          <w:rFonts w:ascii="Arial" w:hAnsi="Arial" w:cs="Arial"/>
          <w:bCs/>
          <w:sz w:val="22"/>
          <w:szCs w:val="22"/>
        </w:rPr>
        <w:t xml:space="preserve"> regarding the date</w:t>
      </w:r>
      <w:r w:rsidR="00031F6A" w:rsidRPr="00C103E5">
        <w:rPr>
          <w:rFonts w:ascii="Arial" w:hAnsi="Arial" w:cs="Arial"/>
          <w:bCs/>
          <w:sz w:val="22"/>
          <w:szCs w:val="22"/>
        </w:rPr>
        <w:t>.</w:t>
      </w:r>
      <w:r w:rsidR="003A25B8" w:rsidRPr="00C103E5">
        <w:rPr>
          <w:rFonts w:ascii="Arial" w:hAnsi="Arial" w:cs="Arial"/>
          <w:bCs/>
          <w:sz w:val="22"/>
          <w:szCs w:val="22"/>
        </w:rPr>
        <w:t xml:space="preserve"> </w:t>
      </w:r>
      <w:r w:rsidR="003A25B8" w:rsidRPr="00C103E5">
        <w:rPr>
          <w:rFonts w:ascii="Arial" w:hAnsi="Arial" w:cs="Arial"/>
          <w:b/>
          <w:sz w:val="22"/>
          <w:szCs w:val="22"/>
        </w:rPr>
        <w:t xml:space="preserve">Date </w:t>
      </w:r>
      <w:r w:rsidR="0060708B">
        <w:rPr>
          <w:rFonts w:ascii="Arial" w:hAnsi="Arial" w:cs="Arial"/>
          <w:b/>
          <w:sz w:val="22"/>
          <w:szCs w:val="22"/>
        </w:rPr>
        <w:t>to be determined in consultation</w:t>
      </w:r>
      <w:r w:rsidR="003A25B8" w:rsidRPr="00C103E5">
        <w:rPr>
          <w:rFonts w:ascii="Arial" w:hAnsi="Arial" w:cs="Arial"/>
          <w:b/>
          <w:sz w:val="22"/>
          <w:szCs w:val="22"/>
        </w:rPr>
        <w:t xml:space="preserve"> with Professor Schefer</w:t>
      </w:r>
      <w:r w:rsidR="003A25B8" w:rsidRPr="00C103E5">
        <w:rPr>
          <w:rFonts w:ascii="Arial" w:hAnsi="Arial" w:cs="Arial"/>
          <w:bCs/>
          <w:sz w:val="22"/>
          <w:szCs w:val="22"/>
        </w:rPr>
        <w:t>.</w:t>
      </w:r>
    </w:p>
    <w:p w14:paraId="6E96B31C" w14:textId="5A6443E9" w:rsidR="00746E1A" w:rsidRPr="00C103E5" w:rsidRDefault="00A57EFB" w:rsidP="00747B4B">
      <w:pPr>
        <w:pStyle w:val="ListParagraph"/>
        <w:numPr>
          <w:ilvl w:val="0"/>
          <w:numId w:val="2"/>
        </w:numPr>
        <w:jc w:val="both"/>
        <w:rPr>
          <w:rFonts w:ascii="Arial" w:hAnsi="Arial" w:cs="Arial"/>
          <w:sz w:val="22"/>
          <w:szCs w:val="22"/>
        </w:rPr>
      </w:pPr>
      <w:r w:rsidRPr="00C103E5">
        <w:rPr>
          <w:rFonts w:ascii="Arial" w:hAnsi="Arial" w:cs="Arial"/>
          <w:i/>
          <w:iCs/>
          <w:sz w:val="22"/>
          <w:szCs w:val="22"/>
        </w:rPr>
        <w:t>Question</w:t>
      </w:r>
      <w:r w:rsidRPr="00C103E5">
        <w:rPr>
          <w:rFonts w:ascii="Arial" w:hAnsi="Arial" w:cs="Arial"/>
          <w:sz w:val="22"/>
          <w:szCs w:val="22"/>
        </w:rPr>
        <w:t xml:space="preserve">: </w:t>
      </w:r>
      <w:r w:rsidR="009C5397" w:rsidRPr="00C103E5">
        <w:rPr>
          <w:rFonts w:ascii="Arial" w:hAnsi="Arial" w:cs="Arial"/>
          <w:sz w:val="22"/>
          <w:szCs w:val="22"/>
        </w:rPr>
        <w:t>H</w:t>
      </w:r>
      <w:r w:rsidR="00746E1A" w:rsidRPr="00C103E5">
        <w:rPr>
          <w:rFonts w:ascii="Arial" w:hAnsi="Arial" w:cs="Arial"/>
          <w:sz w:val="22"/>
          <w:szCs w:val="22"/>
        </w:rPr>
        <w:t xml:space="preserve">as anyone heard about review of </w:t>
      </w:r>
      <w:r w:rsidRPr="00C103E5">
        <w:rPr>
          <w:rFonts w:ascii="Arial" w:hAnsi="Arial" w:cs="Arial"/>
          <w:sz w:val="22"/>
          <w:szCs w:val="22"/>
        </w:rPr>
        <w:t>the framework</w:t>
      </w:r>
      <w:r w:rsidR="00746E1A" w:rsidRPr="00C103E5">
        <w:rPr>
          <w:rFonts w:ascii="Arial" w:hAnsi="Arial" w:cs="Arial"/>
          <w:sz w:val="22"/>
          <w:szCs w:val="22"/>
        </w:rPr>
        <w:t xml:space="preserve">? Would be good to inquire. </w:t>
      </w:r>
      <w:r w:rsidR="00074C69" w:rsidRPr="00C103E5">
        <w:rPr>
          <w:rFonts w:ascii="Arial" w:hAnsi="Arial" w:cs="Arial"/>
          <w:sz w:val="22"/>
          <w:szCs w:val="22"/>
        </w:rPr>
        <w:t>The r</w:t>
      </w:r>
      <w:r w:rsidR="00746E1A" w:rsidRPr="00C103E5">
        <w:rPr>
          <w:rFonts w:ascii="Arial" w:hAnsi="Arial" w:cs="Arial"/>
          <w:sz w:val="22"/>
          <w:szCs w:val="22"/>
        </w:rPr>
        <w:t xml:space="preserve">eview </w:t>
      </w:r>
      <w:r w:rsidR="00074C69" w:rsidRPr="00C103E5">
        <w:rPr>
          <w:rFonts w:ascii="Arial" w:hAnsi="Arial" w:cs="Arial"/>
          <w:sz w:val="22"/>
          <w:szCs w:val="22"/>
        </w:rPr>
        <w:t xml:space="preserve">of the framework </w:t>
      </w:r>
      <w:r w:rsidR="00746E1A" w:rsidRPr="00C103E5">
        <w:rPr>
          <w:rFonts w:ascii="Arial" w:hAnsi="Arial" w:cs="Arial"/>
          <w:sz w:val="22"/>
          <w:szCs w:val="22"/>
        </w:rPr>
        <w:t>was supposed to be in 2022.</w:t>
      </w:r>
    </w:p>
    <w:p w14:paraId="10C68EEB" w14:textId="77777777" w:rsidR="008E2BAA" w:rsidRDefault="008E2BAA" w:rsidP="00747B4B">
      <w:pPr>
        <w:jc w:val="both"/>
        <w:rPr>
          <w:rFonts w:ascii="Arial" w:hAnsi="Arial" w:cs="Arial"/>
          <w:sz w:val="22"/>
          <w:szCs w:val="22"/>
        </w:rPr>
      </w:pPr>
    </w:p>
    <w:p w14:paraId="28631091" w14:textId="2C658B30" w:rsidR="000D7C5A" w:rsidRPr="008E2BAA" w:rsidRDefault="00AC59E1" w:rsidP="00747B4B">
      <w:pPr>
        <w:jc w:val="both"/>
        <w:rPr>
          <w:rFonts w:ascii="Arial" w:hAnsi="Arial" w:cs="Arial"/>
          <w:b/>
          <w:bCs/>
          <w:sz w:val="22"/>
          <w:szCs w:val="22"/>
        </w:rPr>
      </w:pPr>
      <w:r w:rsidRPr="008E2BAA">
        <w:rPr>
          <w:rFonts w:ascii="Arial" w:hAnsi="Arial" w:cs="Arial"/>
          <w:b/>
          <w:bCs/>
          <w:sz w:val="22"/>
          <w:szCs w:val="22"/>
        </w:rPr>
        <w:t>European O</w:t>
      </w:r>
      <w:r w:rsidR="00446838" w:rsidRPr="008E2BAA">
        <w:rPr>
          <w:rFonts w:ascii="Arial" w:hAnsi="Arial" w:cs="Arial"/>
          <w:b/>
          <w:bCs/>
          <w:sz w:val="22"/>
          <w:szCs w:val="22"/>
        </w:rPr>
        <w:t>mbudsman</w:t>
      </w:r>
      <w:r w:rsidR="008E2BAA" w:rsidRPr="008E2BAA">
        <w:rPr>
          <w:rFonts w:ascii="Arial" w:hAnsi="Arial" w:cs="Arial"/>
          <w:b/>
          <w:bCs/>
          <w:sz w:val="22"/>
          <w:szCs w:val="22"/>
        </w:rPr>
        <w:t>:</w:t>
      </w:r>
    </w:p>
    <w:p w14:paraId="3D93313A" w14:textId="09C90E6F" w:rsidR="00446838" w:rsidRPr="00C103E5" w:rsidRDefault="008F479F" w:rsidP="00747B4B">
      <w:pPr>
        <w:pStyle w:val="ListParagraph"/>
        <w:numPr>
          <w:ilvl w:val="0"/>
          <w:numId w:val="3"/>
        </w:numPr>
        <w:jc w:val="both"/>
        <w:rPr>
          <w:rFonts w:ascii="Arial" w:hAnsi="Arial" w:cs="Arial"/>
          <w:sz w:val="22"/>
          <w:szCs w:val="22"/>
        </w:rPr>
      </w:pPr>
      <w:r>
        <w:rPr>
          <w:rFonts w:ascii="Arial" w:hAnsi="Arial" w:cs="Arial"/>
          <w:sz w:val="22"/>
          <w:szCs w:val="22"/>
        </w:rPr>
        <w:t>The</w:t>
      </w:r>
      <w:r w:rsidRPr="001F336E">
        <w:rPr>
          <w:rFonts w:ascii="Arial" w:hAnsi="Arial" w:cs="Arial"/>
          <w:sz w:val="22"/>
          <w:szCs w:val="22"/>
        </w:rPr>
        <w:t xml:space="preserve"> </w:t>
      </w:r>
      <w:r w:rsidR="008E2BAA" w:rsidRPr="001F336E">
        <w:rPr>
          <w:rFonts w:ascii="Arial" w:hAnsi="Arial" w:cs="Arial"/>
          <w:sz w:val="22"/>
          <w:szCs w:val="22"/>
        </w:rPr>
        <w:t>d</w:t>
      </w:r>
      <w:r w:rsidR="000C517F" w:rsidRPr="001F336E">
        <w:rPr>
          <w:rFonts w:ascii="Arial" w:hAnsi="Arial" w:cs="Arial"/>
          <w:sz w:val="22"/>
          <w:szCs w:val="22"/>
        </w:rPr>
        <w:t xml:space="preserve">ecision </w:t>
      </w:r>
      <w:r>
        <w:rPr>
          <w:rFonts w:ascii="Arial" w:hAnsi="Arial" w:cs="Arial"/>
          <w:sz w:val="22"/>
          <w:szCs w:val="22"/>
        </w:rPr>
        <w:t>i</w:t>
      </w:r>
      <w:r w:rsidR="008E2BAA" w:rsidRPr="001F336E">
        <w:rPr>
          <w:rFonts w:ascii="Arial" w:hAnsi="Arial" w:cs="Arial"/>
          <w:sz w:val="22"/>
          <w:szCs w:val="22"/>
        </w:rPr>
        <w:t>n</w:t>
      </w:r>
      <w:r w:rsidR="008E2BAA">
        <w:rPr>
          <w:rFonts w:ascii="Arial" w:hAnsi="Arial" w:cs="Arial"/>
          <w:sz w:val="22"/>
          <w:szCs w:val="22"/>
        </w:rPr>
        <w:t xml:space="preserve"> the EO’s </w:t>
      </w:r>
      <w:r>
        <w:rPr>
          <w:rFonts w:ascii="Arial" w:hAnsi="Arial" w:cs="Arial"/>
          <w:sz w:val="22"/>
          <w:szCs w:val="22"/>
        </w:rPr>
        <w:t xml:space="preserve">own-initiative </w:t>
      </w:r>
      <w:r w:rsidR="008E2BAA">
        <w:rPr>
          <w:rFonts w:ascii="Arial" w:hAnsi="Arial" w:cs="Arial"/>
          <w:sz w:val="22"/>
          <w:szCs w:val="22"/>
        </w:rPr>
        <w:t xml:space="preserve">inquiry </w:t>
      </w:r>
      <w:r>
        <w:rPr>
          <w:rFonts w:ascii="Arial" w:hAnsi="Arial" w:cs="Arial"/>
          <w:sz w:val="22"/>
          <w:szCs w:val="22"/>
        </w:rPr>
        <w:t xml:space="preserve">on how the Commission monitors </w:t>
      </w:r>
      <w:r w:rsidR="001F336E">
        <w:rPr>
          <w:rFonts w:ascii="Arial" w:hAnsi="Arial" w:cs="Arial"/>
          <w:sz w:val="22"/>
          <w:szCs w:val="22"/>
        </w:rPr>
        <w:t xml:space="preserve">EU </w:t>
      </w:r>
      <w:r>
        <w:rPr>
          <w:rFonts w:ascii="Arial" w:hAnsi="Arial" w:cs="Arial"/>
          <w:sz w:val="22"/>
          <w:szCs w:val="22"/>
        </w:rPr>
        <w:t xml:space="preserve">structural and investment </w:t>
      </w:r>
      <w:r w:rsidR="001F336E">
        <w:rPr>
          <w:rFonts w:ascii="Arial" w:hAnsi="Arial" w:cs="Arial"/>
          <w:sz w:val="22"/>
          <w:szCs w:val="22"/>
        </w:rPr>
        <w:t xml:space="preserve">funds </w:t>
      </w:r>
      <w:r>
        <w:rPr>
          <w:rFonts w:ascii="Arial" w:hAnsi="Arial" w:cs="Arial"/>
          <w:sz w:val="22"/>
          <w:szCs w:val="22"/>
        </w:rPr>
        <w:t xml:space="preserve">to ensure they are used to promote the right of persons with disabilities to independent living and inclusion in the community </w:t>
      </w:r>
      <w:r w:rsidR="001F336E">
        <w:rPr>
          <w:rFonts w:ascii="Arial" w:hAnsi="Arial" w:cs="Arial"/>
          <w:sz w:val="22"/>
          <w:szCs w:val="22"/>
        </w:rPr>
        <w:t xml:space="preserve">is </w:t>
      </w:r>
      <w:r w:rsidR="000C517F" w:rsidRPr="00C103E5">
        <w:rPr>
          <w:rFonts w:ascii="Arial" w:hAnsi="Arial" w:cs="Arial"/>
          <w:sz w:val="22"/>
          <w:szCs w:val="22"/>
        </w:rPr>
        <w:t xml:space="preserve">to be published today or </w:t>
      </w:r>
      <w:proofErr w:type="gramStart"/>
      <w:r w:rsidR="000C517F" w:rsidRPr="00C103E5">
        <w:rPr>
          <w:rFonts w:ascii="Arial" w:hAnsi="Arial" w:cs="Arial"/>
          <w:sz w:val="22"/>
          <w:szCs w:val="22"/>
        </w:rPr>
        <w:t>tomorrow</w:t>
      </w:r>
      <w:r w:rsidR="00803377" w:rsidRPr="00C103E5">
        <w:rPr>
          <w:rFonts w:ascii="Arial" w:hAnsi="Arial" w:cs="Arial"/>
          <w:sz w:val="22"/>
          <w:szCs w:val="22"/>
        </w:rPr>
        <w:t>, and</w:t>
      </w:r>
      <w:proofErr w:type="gramEnd"/>
      <w:r w:rsidR="00803377" w:rsidRPr="00C103E5">
        <w:rPr>
          <w:rFonts w:ascii="Arial" w:hAnsi="Arial" w:cs="Arial"/>
          <w:sz w:val="22"/>
          <w:szCs w:val="22"/>
        </w:rPr>
        <w:t xml:space="preserve"> will</w:t>
      </w:r>
      <w:r w:rsidR="000C517F" w:rsidRPr="00C103E5">
        <w:rPr>
          <w:rFonts w:ascii="Arial" w:hAnsi="Arial" w:cs="Arial"/>
          <w:sz w:val="22"/>
          <w:szCs w:val="22"/>
        </w:rPr>
        <w:t xml:space="preserve"> be sent by email to all framework members.</w:t>
      </w:r>
    </w:p>
    <w:p w14:paraId="2BCF3CF2" w14:textId="6AC15999" w:rsidR="00963D92" w:rsidRPr="00C103E5" w:rsidRDefault="00830958" w:rsidP="00747B4B">
      <w:pPr>
        <w:pStyle w:val="ListParagraph"/>
        <w:numPr>
          <w:ilvl w:val="0"/>
          <w:numId w:val="3"/>
        </w:numPr>
        <w:jc w:val="both"/>
        <w:rPr>
          <w:rFonts w:ascii="Arial" w:hAnsi="Arial" w:cs="Arial"/>
          <w:sz w:val="22"/>
          <w:szCs w:val="22"/>
        </w:rPr>
      </w:pPr>
      <w:r w:rsidRPr="00C103E5">
        <w:rPr>
          <w:rFonts w:ascii="Arial" w:hAnsi="Arial" w:cs="Arial"/>
          <w:sz w:val="22"/>
          <w:szCs w:val="22"/>
        </w:rPr>
        <w:t>The visit by s</w:t>
      </w:r>
      <w:r w:rsidR="00963D92" w:rsidRPr="00C103E5">
        <w:rPr>
          <w:rFonts w:ascii="Arial" w:hAnsi="Arial" w:cs="Arial"/>
          <w:sz w:val="22"/>
          <w:szCs w:val="22"/>
        </w:rPr>
        <w:t xml:space="preserve">pecial rapporteur </w:t>
      </w:r>
      <w:r w:rsidRPr="00C103E5">
        <w:rPr>
          <w:rFonts w:ascii="Arial" w:hAnsi="Arial" w:cs="Arial"/>
          <w:sz w:val="22"/>
          <w:szCs w:val="22"/>
        </w:rPr>
        <w:t>Q</w:t>
      </w:r>
      <w:r w:rsidR="00963D92" w:rsidRPr="00C103E5">
        <w:rPr>
          <w:rFonts w:ascii="Arial" w:hAnsi="Arial" w:cs="Arial"/>
          <w:sz w:val="22"/>
          <w:szCs w:val="22"/>
        </w:rPr>
        <w:t xml:space="preserve">uinn </w:t>
      </w:r>
      <w:r w:rsidRPr="00C103E5">
        <w:rPr>
          <w:rFonts w:ascii="Arial" w:hAnsi="Arial" w:cs="Arial"/>
          <w:sz w:val="22"/>
          <w:szCs w:val="22"/>
        </w:rPr>
        <w:t>was</w:t>
      </w:r>
      <w:r w:rsidR="00963D92" w:rsidRPr="00C103E5">
        <w:rPr>
          <w:rFonts w:ascii="Arial" w:hAnsi="Arial" w:cs="Arial"/>
          <w:sz w:val="22"/>
          <w:szCs w:val="22"/>
        </w:rPr>
        <w:t xml:space="preserve"> very important and interesting</w:t>
      </w:r>
      <w:r w:rsidR="00AD6E6D" w:rsidRPr="00C103E5">
        <w:rPr>
          <w:rFonts w:ascii="Arial" w:hAnsi="Arial" w:cs="Arial"/>
          <w:sz w:val="22"/>
          <w:szCs w:val="22"/>
        </w:rPr>
        <w:t xml:space="preserve"> </w:t>
      </w:r>
      <w:r w:rsidR="00AD6E6D" w:rsidRPr="00C103E5">
        <w:rPr>
          <w:rFonts w:ascii="Arial" w:hAnsi="Arial" w:cs="Arial"/>
          <w:sz w:val="22"/>
          <w:szCs w:val="22"/>
        </w:rPr>
        <w:sym w:font="Wingdings" w:char="F0E0"/>
      </w:r>
      <w:r w:rsidR="00AD6E6D" w:rsidRPr="00C103E5">
        <w:rPr>
          <w:rFonts w:ascii="Arial" w:hAnsi="Arial" w:cs="Arial"/>
          <w:sz w:val="22"/>
          <w:szCs w:val="22"/>
        </w:rPr>
        <w:t xml:space="preserve"> </w:t>
      </w:r>
      <w:r w:rsidR="00D67590" w:rsidRPr="00C103E5">
        <w:rPr>
          <w:rFonts w:ascii="Arial" w:hAnsi="Arial" w:cs="Arial"/>
          <w:sz w:val="22"/>
          <w:szCs w:val="22"/>
        </w:rPr>
        <w:t>several</w:t>
      </w:r>
      <w:r w:rsidR="00AD6E6D" w:rsidRPr="00C103E5">
        <w:rPr>
          <w:rFonts w:ascii="Arial" w:hAnsi="Arial" w:cs="Arial"/>
          <w:sz w:val="22"/>
          <w:szCs w:val="22"/>
        </w:rPr>
        <w:t xml:space="preserve"> conclusions </w:t>
      </w:r>
      <w:r w:rsidR="001F336E">
        <w:rPr>
          <w:rFonts w:ascii="Arial" w:hAnsi="Arial" w:cs="Arial"/>
          <w:sz w:val="22"/>
          <w:szCs w:val="22"/>
        </w:rPr>
        <w:t>are worth following up on further</w:t>
      </w:r>
      <w:r w:rsidR="00D67590" w:rsidRPr="00C103E5">
        <w:rPr>
          <w:rFonts w:ascii="Arial" w:hAnsi="Arial" w:cs="Arial"/>
          <w:sz w:val="22"/>
          <w:szCs w:val="22"/>
        </w:rPr>
        <w:t>.</w:t>
      </w:r>
    </w:p>
    <w:p w14:paraId="34C0EB88" w14:textId="657BD5C0" w:rsidR="0039113B" w:rsidRPr="008E2BAA" w:rsidRDefault="00AD6E6D" w:rsidP="00747B4B">
      <w:pPr>
        <w:jc w:val="both"/>
        <w:rPr>
          <w:rFonts w:ascii="Arial" w:hAnsi="Arial" w:cs="Arial"/>
          <w:b/>
          <w:bCs/>
          <w:sz w:val="22"/>
          <w:szCs w:val="22"/>
        </w:rPr>
      </w:pPr>
      <w:r w:rsidRPr="008E2BAA">
        <w:rPr>
          <w:rFonts w:ascii="Arial" w:hAnsi="Arial" w:cs="Arial"/>
          <w:b/>
          <w:bCs/>
          <w:sz w:val="22"/>
          <w:szCs w:val="22"/>
        </w:rPr>
        <w:t>EDF</w:t>
      </w:r>
      <w:r w:rsidR="0039113B" w:rsidRPr="008E2BAA">
        <w:rPr>
          <w:rFonts w:ascii="Arial" w:hAnsi="Arial" w:cs="Arial"/>
          <w:b/>
          <w:bCs/>
          <w:sz w:val="22"/>
          <w:szCs w:val="22"/>
        </w:rPr>
        <w:t>:</w:t>
      </w:r>
    </w:p>
    <w:p w14:paraId="421D1044" w14:textId="77777777" w:rsidR="00934290" w:rsidRPr="00934290" w:rsidRDefault="00934290" w:rsidP="00747B4B">
      <w:pPr>
        <w:pStyle w:val="ListParagraph"/>
        <w:numPr>
          <w:ilvl w:val="0"/>
          <w:numId w:val="4"/>
        </w:numPr>
        <w:jc w:val="both"/>
        <w:rPr>
          <w:rFonts w:ascii="Arial" w:hAnsi="Arial" w:cs="Arial"/>
          <w:sz w:val="22"/>
          <w:szCs w:val="22"/>
        </w:rPr>
      </w:pPr>
      <w:r w:rsidRPr="00934290">
        <w:rPr>
          <w:rFonts w:ascii="Arial" w:hAnsi="Arial" w:cs="Arial"/>
          <w:sz w:val="22"/>
          <w:szCs w:val="22"/>
        </w:rPr>
        <w:t xml:space="preserve">A new informative note was submitted to the CRPD Committee on European issues, to give information to the Committee’s members on transposition and implementation of EU law at national law level. In March, the Committee adopted concluding observations on Hungary and List of Issues on the Netherlands, which include mentions to EU laws. </w:t>
      </w:r>
    </w:p>
    <w:p w14:paraId="7005E82D" w14:textId="77777777" w:rsidR="00934290" w:rsidRPr="00934290" w:rsidRDefault="00934290" w:rsidP="00747B4B">
      <w:pPr>
        <w:pStyle w:val="ListParagraph"/>
        <w:numPr>
          <w:ilvl w:val="0"/>
          <w:numId w:val="4"/>
        </w:numPr>
        <w:jc w:val="both"/>
        <w:rPr>
          <w:rFonts w:ascii="Arial" w:hAnsi="Arial" w:cs="Arial"/>
          <w:sz w:val="22"/>
          <w:szCs w:val="22"/>
        </w:rPr>
      </w:pPr>
      <w:r w:rsidRPr="00934290">
        <w:rPr>
          <w:rFonts w:ascii="Arial" w:hAnsi="Arial" w:cs="Arial"/>
          <w:sz w:val="22"/>
          <w:szCs w:val="22"/>
        </w:rPr>
        <w:t xml:space="preserve">EDF is active in the disability platform. EDF was consulted and will work closely with members of platform. Some suggested topics were not included however – such as on women and disability and young people and disability, despite the current EU focus on youth.  </w:t>
      </w:r>
    </w:p>
    <w:p w14:paraId="2DA900A2" w14:textId="77777777" w:rsidR="00934290" w:rsidRPr="00934290" w:rsidRDefault="00934290" w:rsidP="00747B4B">
      <w:pPr>
        <w:pStyle w:val="ListParagraph"/>
        <w:numPr>
          <w:ilvl w:val="0"/>
          <w:numId w:val="4"/>
        </w:numPr>
        <w:jc w:val="both"/>
        <w:rPr>
          <w:rFonts w:ascii="Arial" w:hAnsi="Arial" w:cs="Arial"/>
          <w:sz w:val="22"/>
          <w:szCs w:val="22"/>
        </w:rPr>
      </w:pPr>
      <w:r w:rsidRPr="00934290">
        <w:rPr>
          <w:rFonts w:ascii="Arial" w:hAnsi="Arial" w:cs="Arial"/>
          <w:sz w:val="22"/>
          <w:szCs w:val="22"/>
        </w:rPr>
        <w:t xml:space="preserve">Currently following up on important legislative files such as the Minimum Wage Directive, Pay Transparency Directive, Reform of EU Electoral Law, Regulation on Artificial Intelligence and Directive on combating violence against women. </w:t>
      </w:r>
    </w:p>
    <w:p w14:paraId="478A0B1C" w14:textId="77777777" w:rsidR="00934290" w:rsidRPr="00934290" w:rsidRDefault="00934290" w:rsidP="00747B4B">
      <w:pPr>
        <w:pStyle w:val="ListParagraph"/>
        <w:numPr>
          <w:ilvl w:val="0"/>
          <w:numId w:val="4"/>
        </w:numPr>
        <w:jc w:val="both"/>
        <w:rPr>
          <w:rFonts w:ascii="Arial" w:hAnsi="Arial" w:cs="Arial"/>
          <w:sz w:val="22"/>
          <w:szCs w:val="22"/>
        </w:rPr>
      </w:pPr>
      <w:r w:rsidRPr="00934290">
        <w:rPr>
          <w:rFonts w:ascii="Arial" w:hAnsi="Arial" w:cs="Arial"/>
          <w:sz w:val="22"/>
          <w:szCs w:val="22"/>
        </w:rPr>
        <w:t xml:space="preserve">Digital Services Act: EDF expressed concerns about the outcomes </w:t>
      </w:r>
      <w:r w:rsidRPr="00934290">
        <w:rPr>
          <w:rFonts w:ascii="Arial" w:hAnsi="Arial" w:cs="Arial"/>
          <w:sz w:val="22"/>
          <w:szCs w:val="22"/>
        </w:rPr>
        <w:sym w:font="Wingdings" w:char="F0E0"/>
      </w:r>
      <w:r w:rsidRPr="00934290">
        <w:rPr>
          <w:rFonts w:ascii="Arial" w:hAnsi="Arial" w:cs="Arial"/>
          <w:sz w:val="22"/>
          <w:szCs w:val="22"/>
        </w:rPr>
        <w:t xml:space="preserve"> accessibility is not included. No real obligations were included regarding accessibility, which is seen as a missed opportunity.</w:t>
      </w:r>
    </w:p>
    <w:p w14:paraId="15D91D39" w14:textId="77777777" w:rsidR="00934290" w:rsidRPr="00934290" w:rsidRDefault="00934290" w:rsidP="00747B4B">
      <w:pPr>
        <w:pStyle w:val="ListParagraph"/>
        <w:numPr>
          <w:ilvl w:val="0"/>
          <w:numId w:val="4"/>
        </w:numPr>
        <w:jc w:val="both"/>
        <w:rPr>
          <w:rFonts w:ascii="Arial" w:hAnsi="Arial" w:cs="Arial"/>
          <w:sz w:val="22"/>
          <w:szCs w:val="22"/>
        </w:rPr>
      </w:pPr>
      <w:r w:rsidRPr="00934290">
        <w:rPr>
          <w:rFonts w:ascii="Arial" w:hAnsi="Arial" w:cs="Arial"/>
          <w:sz w:val="22"/>
          <w:szCs w:val="22"/>
        </w:rPr>
        <w:t>EDF is increasing its work on access to health: a policy paper on access to cancer screening for persons with disability was published in February.</w:t>
      </w:r>
    </w:p>
    <w:p w14:paraId="4542C456" w14:textId="77777777" w:rsidR="00934290" w:rsidRPr="00934290" w:rsidRDefault="00934290" w:rsidP="00747B4B">
      <w:pPr>
        <w:pStyle w:val="ListParagraph"/>
        <w:numPr>
          <w:ilvl w:val="0"/>
          <w:numId w:val="4"/>
        </w:numPr>
        <w:jc w:val="both"/>
        <w:rPr>
          <w:rFonts w:ascii="Arial" w:hAnsi="Arial" w:cs="Arial"/>
          <w:sz w:val="22"/>
          <w:szCs w:val="22"/>
        </w:rPr>
      </w:pPr>
      <w:r w:rsidRPr="00934290">
        <w:rPr>
          <w:rFonts w:ascii="Arial" w:hAnsi="Arial" w:cs="Arial"/>
          <w:sz w:val="22"/>
          <w:szCs w:val="22"/>
        </w:rPr>
        <w:t>War in Ukraine: EDF is quite active, there is a member in Ukraine working on ongoing issues. EDF is looking at measures taken by the EU to support those affected by war.</w:t>
      </w:r>
    </w:p>
    <w:p w14:paraId="2D72ECA9" w14:textId="77777777" w:rsidR="00934290" w:rsidRPr="00934290" w:rsidRDefault="00934290" w:rsidP="00747B4B">
      <w:pPr>
        <w:pStyle w:val="ListParagraph"/>
        <w:numPr>
          <w:ilvl w:val="0"/>
          <w:numId w:val="4"/>
        </w:numPr>
        <w:jc w:val="both"/>
        <w:rPr>
          <w:rFonts w:ascii="Arial" w:hAnsi="Arial" w:cs="Arial"/>
          <w:sz w:val="22"/>
          <w:szCs w:val="22"/>
        </w:rPr>
      </w:pPr>
      <w:r w:rsidRPr="00934290">
        <w:rPr>
          <w:rFonts w:ascii="Arial" w:hAnsi="Arial" w:cs="Arial"/>
          <w:sz w:val="22"/>
          <w:szCs w:val="22"/>
        </w:rPr>
        <w:t>EDF proposes to set up a date for a meeting with the Commission in autumn. Could inquire about consultation with the framework, as well as information regarding their timeline for replies to the list of issues.</w:t>
      </w:r>
    </w:p>
    <w:p w14:paraId="79AADEB2" w14:textId="77777777" w:rsidR="00CA597D" w:rsidRDefault="00CA597D" w:rsidP="00747B4B">
      <w:pPr>
        <w:jc w:val="both"/>
        <w:rPr>
          <w:rFonts w:ascii="Arial" w:hAnsi="Arial" w:cs="Arial"/>
          <w:sz w:val="22"/>
          <w:szCs w:val="22"/>
        </w:rPr>
      </w:pPr>
    </w:p>
    <w:p w14:paraId="49F5F4E5" w14:textId="77777777" w:rsidR="00934290" w:rsidRPr="00934290" w:rsidRDefault="00934290" w:rsidP="00747B4B">
      <w:pPr>
        <w:jc w:val="both"/>
        <w:rPr>
          <w:rFonts w:ascii="Arial" w:hAnsi="Arial" w:cs="Arial"/>
          <w:b/>
          <w:bCs/>
          <w:sz w:val="22"/>
          <w:szCs w:val="22"/>
        </w:rPr>
      </w:pPr>
      <w:r w:rsidRPr="00934290">
        <w:rPr>
          <w:rFonts w:ascii="Arial" w:hAnsi="Arial" w:cs="Arial"/>
          <w:b/>
          <w:bCs/>
          <w:sz w:val="22"/>
          <w:szCs w:val="22"/>
        </w:rPr>
        <w:t>EP (EMPL):</w:t>
      </w:r>
    </w:p>
    <w:p w14:paraId="7BC0C403" w14:textId="77777777" w:rsidR="00934290" w:rsidRPr="00934290" w:rsidRDefault="00934290" w:rsidP="00747B4B">
      <w:pPr>
        <w:pStyle w:val="ListParagraph"/>
        <w:numPr>
          <w:ilvl w:val="0"/>
          <w:numId w:val="5"/>
        </w:numPr>
        <w:jc w:val="both"/>
        <w:rPr>
          <w:rFonts w:ascii="Arial" w:hAnsi="Arial" w:cs="Arial"/>
          <w:sz w:val="22"/>
          <w:szCs w:val="22"/>
        </w:rPr>
      </w:pPr>
      <w:r w:rsidRPr="00934290">
        <w:rPr>
          <w:rFonts w:ascii="Arial" w:hAnsi="Arial" w:cs="Arial"/>
          <w:sz w:val="22"/>
          <w:szCs w:val="22"/>
        </w:rPr>
        <w:t>EMPL is drafting an opinion to LIBE committee report “Towards equal rights for persons with disabilities”, that is expected to be adopted in September 2022.</w:t>
      </w:r>
    </w:p>
    <w:p w14:paraId="2D2CAA97" w14:textId="77777777" w:rsidR="00934290" w:rsidRPr="00934290" w:rsidRDefault="00934290" w:rsidP="00747B4B">
      <w:pPr>
        <w:jc w:val="both"/>
        <w:rPr>
          <w:rFonts w:ascii="Arial" w:hAnsi="Arial" w:cs="Arial"/>
          <w:sz w:val="22"/>
          <w:szCs w:val="22"/>
        </w:rPr>
      </w:pPr>
    </w:p>
    <w:p w14:paraId="2599344E" w14:textId="77777777" w:rsidR="00934290" w:rsidRPr="00934290" w:rsidRDefault="00934290" w:rsidP="00747B4B">
      <w:pPr>
        <w:jc w:val="both"/>
        <w:rPr>
          <w:rFonts w:ascii="Arial" w:hAnsi="Arial" w:cs="Arial"/>
          <w:b/>
          <w:bCs/>
          <w:sz w:val="22"/>
          <w:szCs w:val="22"/>
        </w:rPr>
      </w:pPr>
      <w:r w:rsidRPr="00934290">
        <w:rPr>
          <w:rFonts w:ascii="Arial" w:hAnsi="Arial" w:cs="Arial"/>
          <w:b/>
          <w:bCs/>
          <w:sz w:val="22"/>
          <w:szCs w:val="22"/>
        </w:rPr>
        <w:t>EP (LIBE):</w:t>
      </w:r>
    </w:p>
    <w:p w14:paraId="017858D3" w14:textId="5E015922" w:rsidR="00934290" w:rsidRPr="00934290" w:rsidRDefault="00934290" w:rsidP="00747B4B">
      <w:pPr>
        <w:pStyle w:val="ListParagraph"/>
        <w:numPr>
          <w:ilvl w:val="0"/>
          <w:numId w:val="5"/>
        </w:numPr>
        <w:jc w:val="both"/>
        <w:rPr>
          <w:rFonts w:ascii="Arial" w:hAnsi="Arial" w:cs="Arial"/>
          <w:sz w:val="22"/>
          <w:szCs w:val="22"/>
        </w:rPr>
      </w:pPr>
      <w:r w:rsidRPr="00934290">
        <w:rPr>
          <w:rFonts w:ascii="Arial" w:hAnsi="Arial" w:cs="Arial"/>
          <w:sz w:val="22"/>
          <w:szCs w:val="22"/>
        </w:rPr>
        <w:t>LIBE started drafting an own-initiative report on ‘Towards equal rights for persons with disabilit</w:t>
      </w:r>
      <w:r w:rsidR="00747B4B">
        <w:rPr>
          <w:rFonts w:ascii="Arial" w:hAnsi="Arial" w:cs="Arial"/>
          <w:sz w:val="22"/>
          <w:szCs w:val="22"/>
        </w:rPr>
        <w:t>i</w:t>
      </w:r>
      <w:r w:rsidRPr="00934290">
        <w:rPr>
          <w:rFonts w:ascii="Arial" w:hAnsi="Arial" w:cs="Arial"/>
          <w:sz w:val="22"/>
          <w:szCs w:val="22"/>
        </w:rPr>
        <w:t>es’, which will hopefully go to the Plenary at end of this year (November/December).</w:t>
      </w:r>
    </w:p>
    <w:p w14:paraId="00F44AE2" w14:textId="77777777" w:rsidR="00934290" w:rsidRPr="00934290" w:rsidRDefault="00934290" w:rsidP="00747B4B">
      <w:pPr>
        <w:jc w:val="both"/>
        <w:rPr>
          <w:rFonts w:ascii="Arial" w:hAnsi="Arial" w:cs="Arial"/>
          <w:b/>
          <w:bCs/>
          <w:sz w:val="22"/>
          <w:szCs w:val="22"/>
        </w:rPr>
      </w:pPr>
    </w:p>
    <w:p w14:paraId="36E9645E" w14:textId="77777777" w:rsidR="00934290" w:rsidRPr="00934290" w:rsidRDefault="00934290" w:rsidP="00747B4B">
      <w:pPr>
        <w:jc w:val="both"/>
        <w:rPr>
          <w:rFonts w:ascii="Arial" w:hAnsi="Arial" w:cs="Arial"/>
          <w:b/>
          <w:bCs/>
          <w:sz w:val="22"/>
          <w:szCs w:val="22"/>
          <w:u w:val="single"/>
        </w:rPr>
      </w:pPr>
      <w:r w:rsidRPr="00934290">
        <w:rPr>
          <w:rFonts w:ascii="Arial" w:hAnsi="Arial" w:cs="Arial"/>
          <w:b/>
          <w:bCs/>
          <w:sz w:val="22"/>
          <w:szCs w:val="22"/>
          <w:u w:val="single"/>
        </w:rPr>
        <w:t>EP (PETI):</w:t>
      </w:r>
    </w:p>
    <w:p w14:paraId="32BC4C31" w14:textId="77777777" w:rsidR="00934290" w:rsidRPr="00934290" w:rsidRDefault="00934290" w:rsidP="00747B4B">
      <w:pPr>
        <w:ind w:left="720" w:hanging="720"/>
        <w:jc w:val="both"/>
        <w:rPr>
          <w:rFonts w:ascii="Arial" w:hAnsi="Arial" w:cs="Arial"/>
          <w:sz w:val="22"/>
          <w:szCs w:val="22"/>
        </w:rPr>
      </w:pPr>
      <w:r w:rsidRPr="00934290">
        <w:rPr>
          <w:rFonts w:ascii="Arial" w:hAnsi="Arial" w:cs="Arial"/>
          <w:sz w:val="22"/>
          <w:szCs w:val="22"/>
        </w:rPr>
        <w:t>-</w:t>
      </w:r>
      <w:r w:rsidRPr="00934290">
        <w:rPr>
          <w:rFonts w:ascii="Arial" w:hAnsi="Arial" w:cs="Arial"/>
          <w:sz w:val="22"/>
          <w:szCs w:val="22"/>
        </w:rPr>
        <w:tab/>
        <w:t xml:space="preserve">Started work on draft opinion to the LIBE Report, presented in Committee on 17/05/22. </w:t>
      </w:r>
    </w:p>
    <w:p w14:paraId="7CC3BD74" w14:textId="77777777" w:rsidR="00934290" w:rsidRPr="00934290" w:rsidRDefault="00934290" w:rsidP="00747B4B">
      <w:pPr>
        <w:jc w:val="both"/>
        <w:rPr>
          <w:rFonts w:ascii="Arial" w:hAnsi="Arial" w:cs="Arial"/>
          <w:sz w:val="22"/>
          <w:szCs w:val="22"/>
        </w:rPr>
      </w:pPr>
      <w:r w:rsidRPr="00934290">
        <w:rPr>
          <w:rFonts w:ascii="Arial" w:hAnsi="Arial" w:cs="Arial"/>
          <w:sz w:val="22"/>
          <w:szCs w:val="22"/>
        </w:rPr>
        <w:t>-</w:t>
      </w:r>
      <w:r w:rsidRPr="00934290">
        <w:rPr>
          <w:rFonts w:ascii="Arial" w:hAnsi="Arial" w:cs="Arial"/>
          <w:sz w:val="22"/>
          <w:szCs w:val="22"/>
        </w:rPr>
        <w:tab/>
        <w:t>The annual workshop on the CRPD is taking place in November.</w:t>
      </w:r>
    </w:p>
    <w:p w14:paraId="7C47FA2E" w14:textId="77777777" w:rsidR="00934290" w:rsidRPr="00934290" w:rsidRDefault="00934290" w:rsidP="00747B4B">
      <w:pPr>
        <w:jc w:val="both"/>
        <w:rPr>
          <w:rFonts w:ascii="Arial" w:hAnsi="Arial" w:cs="Arial"/>
          <w:sz w:val="22"/>
          <w:szCs w:val="22"/>
        </w:rPr>
      </w:pPr>
      <w:r w:rsidRPr="00934290">
        <w:rPr>
          <w:rFonts w:ascii="Arial" w:hAnsi="Arial" w:cs="Arial"/>
          <w:sz w:val="22"/>
          <w:szCs w:val="22"/>
        </w:rPr>
        <w:t>-</w:t>
      </w:r>
      <w:r w:rsidRPr="00934290">
        <w:rPr>
          <w:rFonts w:ascii="Arial" w:hAnsi="Arial" w:cs="Arial"/>
          <w:sz w:val="22"/>
          <w:szCs w:val="22"/>
        </w:rPr>
        <w:tab/>
        <w:t>List of petitions received since last meeting:</w:t>
      </w:r>
    </w:p>
    <w:p w14:paraId="7055BE67" w14:textId="77777777" w:rsidR="00934290" w:rsidRPr="00934290" w:rsidRDefault="00934290" w:rsidP="00747B4B">
      <w:pPr>
        <w:pStyle w:val="ListParagraph"/>
        <w:numPr>
          <w:ilvl w:val="0"/>
          <w:numId w:val="6"/>
        </w:numPr>
        <w:jc w:val="both"/>
        <w:rPr>
          <w:rFonts w:ascii="Arial" w:hAnsi="Arial" w:cs="Arial"/>
          <w:sz w:val="22"/>
          <w:szCs w:val="22"/>
          <w:u w:val="single"/>
        </w:rPr>
      </w:pPr>
      <w:r w:rsidRPr="00934290">
        <w:rPr>
          <w:rFonts w:ascii="Arial" w:hAnsi="Arial" w:cs="Arial"/>
          <w:b/>
          <w:sz w:val="22"/>
          <w:szCs w:val="22"/>
          <w:u w:val="single"/>
        </w:rPr>
        <w:t>Petition No 1135/2021</w:t>
      </w:r>
      <w:r w:rsidRPr="00934290">
        <w:rPr>
          <w:rFonts w:ascii="Arial" w:hAnsi="Arial" w:cs="Arial"/>
          <w:sz w:val="22"/>
          <w:szCs w:val="22"/>
          <w:u w:val="single"/>
        </w:rPr>
        <w:t xml:space="preserve"> by Gerhard </w:t>
      </w:r>
      <w:proofErr w:type="spellStart"/>
      <w:r w:rsidRPr="00934290">
        <w:rPr>
          <w:rFonts w:ascii="Arial" w:hAnsi="Arial" w:cs="Arial"/>
          <w:sz w:val="22"/>
          <w:szCs w:val="22"/>
          <w:u w:val="single"/>
        </w:rPr>
        <w:t>Taulien</w:t>
      </w:r>
      <w:proofErr w:type="spellEnd"/>
      <w:r w:rsidRPr="00934290">
        <w:rPr>
          <w:rFonts w:ascii="Arial" w:hAnsi="Arial" w:cs="Arial"/>
          <w:sz w:val="22"/>
          <w:szCs w:val="22"/>
          <w:u w:val="single"/>
        </w:rPr>
        <w:t xml:space="preserve"> (German) on improving the voting environment for elections across the EU, especially for the elderly and people with disabilities</w:t>
      </w:r>
    </w:p>
    <w:p w14:paraId="247673D3" w14:textId="77777777" w:rsidR="00934290" w:rsidRPr="00934290" w:rsidRDefault="00934290" w:rsidP="00747B4B">
      <w:pPr>
        <w:pStyle w:val="ListParagraph"/>
        <w:numPr>
          <w:ilvl w:val="0"/>
          <w:numId w:val="6"/>
        </w:numPr>
        <w:jc w:val="both"/>
        <w:rPr>
          <w:rFonts w:ascii="Arial" w:hAnsi="Arial" w:cs="Arial"/>
          <w:sz w:val="22"/>
          <w:szCs w:val="22"/>
          <w:u w:val="single"/>
        </w:rPr>
      </w:pPr>
      <w:r w:rsidRPr="00934290">
        <w:rPr>
          <w:rFonts w:ascii="Arial" w:hAnsi="Arial" w:cs="Arial"/>
          <w:b/>
          <w:sz w:val="22"/>
          <w:szCs w:val="22"/>
          <w:u w:val="single"/>
        </w:rPr>
        <w:lastRenderedPageBreak/>
        <w:t>Petition No 1213/2021</w:t>
      </w:r>
      <w:r w:rsidRPr="00934290">
        <w:rPr>
          <w:rFonts w:ascii="Arial" w:hAnsi="Arial" w:cs="Arial"/>
          <w:sz w:val="22"/>
          <w:szCs w:val="22"/>
          <w:u w:val="single"/>
        </w:rPr>
        <w:t xml:space="preserve"> by Dillon Crawford (Spanish) on step-free access in all railway stations in the EU</w:t>
      </w:r>
    </w:p>
    <w:p w14:paraId="6F46299C" w14:textId="77777777" w:rsidR="00934290" w:rsidRPr="00934290" w:rsidRDefault="00934290" w:rsidP="00747B4B">
      <w:pPr>
        <w:pStyle w:val="ListParagraph"/>
        <w:numPr>
          <w:ilvl w:val="0"/>
          <w:numId w:val="6"/>
        </w:numPr>
        <w:jc w:val="both"/>
        <w:rPr>
          <w:rFonts w:ascii="Arial" w:hAnsi="Arial" w:cs="Arial"/>
          <w:sz w:val="22"/>
          <w:szCs w:val="22"/>
          <w:u w:val="single"/>
        </w:rPr>
      </w:pPr>
      <w:r w:rsidRPr="00934290">
        <w:rPr>
          <w:rFonts w:ascii="Arial" w:hAnsi="Arial" w:cs="Arial"/>
          <w:b/>
          <w:sz w:val="22"/>
          <w:szCs w:val="22"/>
          <w:u w:val="single"/>
        </w:rPr>
        <w:t>Petition No 1246/2021</w:t>
      </w:r>
      <w:r w:rsidRPr="00934290">
        <w:rPr>
          <w:rFonts w:ascii="Arial" w:hAnsi="Arial" w:cs="Arial"/>
          <w:sz w:val="22"/>
          <w:szCs w:val="22"/>
          <w:u w:val="single"/>
        </w:rPr>
        <w:t xml:space="preserve"> by</w:t>
      </w:r>
      <w:r w:rsidRPr="00934290">
        <w:rPr>
          <w:rFonts w:ascii="Arial" w:hAnsi="Arial" w:cs="Arial"/>
          <w:sz w:val="22"/>
          <w:szCs w:val="22"/>
        </w:rPr>
        <w:t xml:space="preserve"> </w:t>
      </w:r>
      <w:proofErr w:type="spellStart"/>
      <w:r w:rsidRPr="00934290">
        <w:rPr>
          <w:rFonts w:ascii="Arial" w:hAnsi="Arial" w:cs="Arial"/>
          <w:sz w:val="22"/>
          <w:szCs w:val="22"/>
          <w:u w:val="single"/>
        </w:rPr>
        <w:t>Svetla</w:t>
      </w:r>
      <w:proofErr w:type="spellEnd"/>
      <w:r w:rsidRPr="00934290">
        <w:rPr>
          <w:rFonts w:ascii="Arial" w:hAnsi="Arial" w:cs="Arial"/>
          <w:sz w:val="22"/>
          <w:szCs w:val="22"/>
          <w:u w:val="single"/>
        </w:rPr>
        <w:t xml:space="preserve"> </w:t>
      </w:r>
      <w:proofErr w:type="spellStart"/>
      <w:r w:rsidRPr="00934290">
        <w:rPr>
          <w:rFonts w:ascii="Arial" w:hAnsi="Arial" w:cs="Arial"/>
          <w:sz w:val="22"/>
          <w:szCs w:val="22"/>
          <w:u w:val="single"/>
        </w:rPr>
        <w:t>Pencheva</w:t>
      </w:r>
      <w:proofErr w:type="spellEnd"/>
      <w:r w:rsidRPr="00934290">
        <w:rPr>
          <w:rFonts w:ascii="Arial" w:hAnsi="Arial" w:cs="Arial"/>
          <w:sz w:val="22"/>
          <w:szCs w:val="22"/>
          <w:u w:val="single"/>
        </w:rPr>
        <w:t xml:space="preserve"> (Bulgarian) proposing the use of the Dyslexie font for all EU documents and other media</w:t>
      </w:r>
    </w:p>
    <w:p w14:paraId="71B73C35" w14:textId="77777777" w:rsidR="00934290" w:rsidRPr="00934290" w:rsidRDefault="00934290" w:rsidP="00747B4B">
      <w:pPr>
        <w:pStyle w:val="ListParagraph"/>
        <w:numPr>
          <w:ilvl w:val="0"/>
          <w:numId w:val="6"/>
        </w:numPr>
        <w:jc w:val="both"/>
        <w:rPr>
          <w:rFonts w:ascii="Arial" w:hAnsi="Arial" w:cs="Arial"/>
          <w:sz w:val="22"/>
          <w:szCs w:val="22"/>
          <w:u w:val="single"/>
        </w:rPr>
      </w:pPr>
      <w:r w:rsidRPr="00934290">
        <w:rPr>
          <w:rFonts w:ascii="Arial" w:hAnsi="Arial" w:cs="Arial"/>
          <w:b/>
          <w:sz w:val="22"/>
          <w:szCs w:val="22"/>
          <w:u w:val="single"/>
        </w:rPr>
        <w:t>Petition No 1342/2021</w:t>
      </w:r>
      <w:r w:rsidRPr="00934290">
        <w:rPr>
          <w:rFonts w:ascii="Arial" w:hAnsi="Arial" w:cs="Arial"/>
          <w:sz w:val="22"/>
          <w:szCs w:val="22"/>
          <w:u w:val="single"/>
        </w:rPr>
        <w:t xml:space="preserve"> by</w:t>
      </w:r>
      <w:r w:rsidRPr="00934290">
        <w:rPr>
          <w:rFonts w:ascii="Arial" w:hAnsi="Arial" w:cs="Arial"/>
          <w:sz w:val="22"/>
          <w:szCs w:val="22"/>
        </w:rPr>
        <w:t xml:space="preserve"> </w:t>
      </w:r>
      <w:r w:rsidRPr="00934290">
        <w:rPr>
          <w:rFonts w:ascii="Arial" w:hAnsi="Arial" w:cs="Arial"/>
          <w:sz w:val="22"/>
          <w:szCs w:val="22"/>
          <w:u w:val="single"/>
        </w:rPr>
        <w:t xml:space="preserve">Rufino </w:t>
      </w:r>
      <w:proofErr w:type="spellStart"/>
      <w:r w:rsidRPr="00934290">
        <w:rPr>
          <w:rFonts w:ascii="Arial" w:hAnsi="Arial" w:cs="Arial"/>
          <w:sz w:val="22"/>
          <w:szCs w:val="22"/>
          <w:u w:val="single"/>
        </w:rPr>
        <w:t>Casares</w:t>
      </w:r>
      <w:proofErr w:type="spellEnd"/>
      <w:r w:rsidRPr="00934290">
        <w:rPr>
          <w:rFonts w:ascii="Arial" w:hAnsi="Arial" w:cs="Arial"/>
          <w:sz w:val="22"/>
          <w:szCs w:val="22"/>
          <w:u w:val="single"/>
        </w:rPr>
        <w:t xml:space="preserve"> Duran (Spanish) on European disability card</w:t>
      </w:r>
    </w:p>
    <w:p w14:paraId="1D8DA4E2" w14:textId="77777777" w:rsidR="00934290" w:rsidRPr="00934290" w:rsidRDefault="00934290" w:rsidP="00747B4B">
      <w:pPr>
        <w:pStyle w:val="ListParagraph"/>
        <w:numPr>
          <w:ilvl w:val="0"/>
          <w:numId w:val="6"/>
        </w:numPr>
        <w:jc w:val="both"/>
        <w:rPr>
          <w:rFonts w:ascii="Arial" w:hAnsi="Arial" w:cs="Arial"/>
          <w:sz w:val="22"/>
          <w:szCs w:val="22"/>
        </w:rPr>
      </w:pPr>
      <w:r w:rsidRPr="00934290">
        <w:rPr>
          <w:rFonts w:ascii="Arial" w:hAnsi="Arial" w:cs="Arial"/>
          <w:b/>
          <w:sz w:val="22"/>
          <w:szCs w:val="22"/>
          <w:u w:val="single"/>
        </w:rPr>
        <w:t>Petition No 0070/2022 2022</w:t>
      </w:r>
      <w:r w:rsidRPr="00934290">
        <w:rPr>
          <w:rFonts w:ascii="Arial" w:hAnsi="Arial" w:cs="Arial"/>
          <w:sz w:val="22"/>
          <w:szCs w:val="22"/>
          <w:u w:val="single"/>
        </w:rPr>
        <w:t xml:space="preserve"> by Daniel Hans Jan </w:t>
      </w:r>
      <w:proofErr w:type="spellStart"/>
      <w:r w:rsidRPr="00934290">
        <w:rPr>
          <w:rFonts w:ascii="Arial" w:hAnsi="Arial" w:cs="Arial"/>
          <w:sz w:val="22"/>
          <w:szCs w:val="22"/>
          <w:u w:val="single"/>
        </w:rPr>
        <w:t>Hinkelmann</w:t>
      </w:r>
      <w:proofErr w:type="spellEnd"/>
      <w:r w:rsidRPr="00934290">
        <w:rPr>
          <w:rFonts w:ascii="Arial" w:hAnsi="Arial" w:cs="Arial"/>
          <w:sz w:val="22"/>
          <w:szCs w:val="22"/>
          <w:u w:val="single"/>
        </w:rPr>
        <w:t xml:space="preserve"> (German) on the inclusion of disabled people in the labour market.</w:t>
      </w:r>
      <w:r w:rsidRPr="00934290">
        <w:rPr>
          <w:rFonts w:ascii="Arial" w:hAnsi="Arial" w:cs="Arial"/>
          <w:sz w:val="22"/>
          <w:szCs w:val="22"/>
        </w:rPr>
        <w:t xml:space="preserve"> </w:t>
      </w:r>
    </w:p>
    <w:p w14:paraId="5DFB2DAB" w14:textId="77777777" w:rsidR="00934290" w:rsidRDefault="00934290" w:rsidP="00747B4B">
      <w:pPr>
        <w:jc w:val="both"/>
        <w:rPr>
          <w:rFonts w:ascii="Arial" w:hAnsi="Arial" w:cs="Arial"/>
          <w:sz w:val="22"/>
          <w:szCs w:val="22"/>
        </w:rPr>
      </w:pPr>
    </w:p>
    <w:p w14:paraId="7F5C1FDF" w14:textId="0C3FB603" w:rsidR="00964747" w:rsidRPr="00C103E5" w:rsidRDefault="00964747" w:rsidP="00747B4B">
      <w:pPr>
        <w:jc w:val="both"/>
        <w:rPr>
          <w:rFonts w:ascii="Arial" w:hAnsi="Arial" w:cs="Arial"/>
          <w:sz w:val="22"/>
          <w:szCs w:val="22"/>
        </w:rPr>
      </w:pPr>
    </w:p>
    <w:p w14:paraId="5A695F10" w14:textId="13335662" w:rsidR="00964747" w:rsidRPr="009E1BB1" w:rsidRDefault="00866536" w:rsidP="00747B4B">
      <w:pPr>
        <w:jc w:val="both"/>
        <w:rPr>
          <w:rFonts w:ascii="Arial" w:hAnsi="Arial" w:cs="Arial"/>
          <w:sz w:val="22"/>
          <w:szCs w:val="22"/>
        </w:rPr>
      </w:pPr>
      <w:r>
        <w:rPr>
          <w:rFonts w:ascii="Arial" w:hAnsi="Arial" w:cs="Arial"/>
          <w:sz w:val="22"/>
          <w:szCs w:val="22"/>
        </w:rPr>
        <w:t>Framework members shared i</w:t>
      </w:r>
      <w:r w:rsidR="00964747" w:rsidRPr="00C103E5">
        <w:rPr>
          <w:rFonts w:ascii="Arial" w:hAnsi="Arial" w:cs="Arial"/>
          <w:sz w:val="22"/>
          <w:szCs w:val="22"/>
        </w:rPr>
        <w:t>nitial thoughts on list of issues</w:t>
      </w:r>
      <w:r w:rsidR="009E1BB1">
        <w:rPr>
          <w:rFonts w:ascii="Arial" w:hAnsi="Arial" w:cs="Arial"/>
          <w:sz w:val="22"/>
          <w:szCs w:val="22"/>
        </w:rPr>
        <w:t xml:space="preserve">. </w:t>
      </w:r>
      <w:r w:rsidR="00F72A08">
        <w:rPr>
          <w:rFonts w:ascii="Arial" w:hAnsi="Arial" w:cs="Arial"/>
          <w:sz w:val="22"/>
          <w:szCs w:val="22"/>
        </w:rPr>
        <w:t>The f</w:t>
      </w:r>
      <w:r w:rsidR="00964747" w:rsidRPr="00C103E5">
        <w:rPr>
          <w:rFonts w:ascii="Arial" w:hAnsi="Arial" w:cs="Arial"/>
          <w:sz w:val="22"/>
          <w:szCs w:val="22"/>
        </w:rPr>
        <w:t>ramework itself is mentioned</w:t>
      </w:r>
      <w:r w:rsidR="00C04477" w:rsidRPr="00C103E5">
        <w:rPr>
          <w:rFonts w:ascii="Arial" w:hAnsi="Arial" w:cs="Arial"/>
          <w:sz w:val="22"/>
          <w:szCs w:val="22"/>
        </w:rPr>
        <w:t xml:space="preserve"> paragraph 3</w:t>
      </w:r>
      <w:r w:rsidR="00F72A08">
        <w:rPr>
          <w:rFonts w:ascii="Arial" w:hAnsi="Arial" w:cs="Arial"/>
          <w:sz w:val="22"/>
          <w:szCs w:val="22"/>
        </w:rPr>
        <w:t xml:space="preserve">4; the question is posed in a manner that is </w:t>
      </w:r>
      <w:proofErr w:type="gramStart"/>
      <w:r w:rsidR="00F72A08">
        <w:rPr>
          <w:rFonts w:ascii="Arial" w:hAnsi="Arial" w:cs="Arial"/>
          <w:sz w:val="22"/>
          <w:szCs w:val="22"/>
        </w:rPr>
        <w:t>fairly standard</w:t>
      </w:r>
      <w:proofErr w:type="gramEnd"/>
      <w:r w:rsidR="00F72A08">
        <w:rPr>
          <w:rFonts w:ascii="Arial" w:hAnsi="Arial" w:cs="Arial"/>
          <w:sz w:val="22"/>
          <w:szCs w:val="22"/>
        </w:rPr>
        <w:t xml:space="preserve"> for the </w:t>
      </w:r>
      <w:r w:rsidR="00675914">
        <w:rPr>
          <w:rFonts w:ascii="Arial" w:hAnsi="Arial" w:cs="Arial"/>
          <w:sz w:val="22"/>
          <w:szCs w:val="22"/>
        </w:rPr>
        <w:t>Committee</w:t>
      </w:r>
      <w:r w:rsidR="00FE1397" w:rsidRPr="00C103E5">
        <w:rPr>
          <w:rFonts w:ascii="Arial" w:hAnsi="Arial" w:cs="Arial"/>
          <w:sz w:val="22"/>
          <w:szCs w:val="22"/>
        </w:rPr>
        <w:t xml:space="preserve">. </w:t>
      </w:r>
      <w:r w:rsidR="00675914">
        <w:rPr>
          <w:rFonts w:ascii="Arial" w:hAnsi="Arial" w:cs="Arial"/>
          <w:sz w:val="22"/>
          <w:szCs w:val="22"/>
        </w:rPr>
        <w:t>We w</w:t>
      </w:r>
      <w:r w:rsidR="00875798" w:rsidRPr="00C103E5">
        <w:rPr>
          <w:rFonts w:ascii="Arial" w:hAnsi="Arial" w:cs="Arial"/>
          <w:sz w:val="22"/>
          <w:szCs w:val="22"/>
        </w:rPr>
        <w:t>ill have to wait and s</w:t>
      </w:r>
      <w:r w:rsidR="00FE1397" w:rsidRPr="00C103E5">
        <w:rPr>
          <w:rFonts w:ascii="Arial" w:hAnsi="Arial" w:cs="Arial"/>
          <w:sz w:val="22"/>
          <w:szCs w:val="22"/>
        </w:rPr>
        <w:t xml:space="preserve">ee how the </w:t>
      </w:r>
      <w:r w:rsidR="00B46A75" w:rsidRPr="00C103E5">
        <w:rPr>
          <w:rFonts w:ascii="Arial" w:hAnsi="Arial" w:cs="Arial"/>
          <w:sz w:val="22"/>
          <w:szCs w:val="22"/>
        </w:rPr>
        <w:t>C</w:t>
      </w:r>
      <w:r w:rsidR="00FE1397" w:rsidRPr="00C103E5">
        <w:rPr>
          <w:rFonts w:ascii="Arial" w:hAnsi="Arial" w:cs="Arial"/>
          <w:sz w:val="22"/>
          <w:szCs w:val="22"/>
        </w:rPr>
        <w:t>ommission replies</w:t>
      </w:r>
      <w:r w:rsidR="00675914">
        <w:rPr>
          <w:rFonts w:ascii="Arial" w:hAnsi="Arial" w:cs="Arial"/>
          <w:sz w:val="22"/>
          <w:szCs w:val="22"/>
        </w:rPr>
        <w:t xml:space="preserve"> to questions</w:t>
      </w:r>
      <w:r>
        <w:rPr>
          <w:rFonts w:ascii="Arial" w:hAnsi="Arial" w:cs="Arial"/>
          <w:sz w:val="22"/>
          <w:szCs w:val="22"/>
        </w:rPr>
        <w:t>, including those</w:t>
      </w:r>
      <w:r w:rsidR="00675914">
        <w:rPr>
          <w:rFonts w:ascii="Arial" w:hAnsi="Arial" w:cs="Arial"/>
          <w:sz w:val="22"/>
          <w:szCs w:val="22"/>
        </w:rPr>
        <w:t xml:space="preserve"> on the Framework</w:t>
      </w:r>
      <w:r>
        <w:rPr>
          <w:rFonts w:ascii="Arial" w:hAnsi="Arial" w:cs="Arial"/>
          <w:sz w:val="22"/>
          <w:szCs w:val="22"/>
        </w:rPr>
        <w:t xml:space="preserve">; </w:t>
      </w:r>
      <w:r w:rsidR="00272E45">
        <w:rPr>
          <w:rFonts w:ascii="Arial" w:hAnsi="Arial" w:cs="Arial"/>
          <w:sz w:val="22"/>
          <w:szCs w:val="22"/>
        </w:rPr>
        <w:t>the Commission can be expected to consult widely, including with the Framework, on its answers</w:t>
      </w:r>
      <w:r w:rsidR="00FE1397" w:rsidRPr="00C103E5">
        <w:rPr>
          <w:rFonts w:ascii="Arial" w:hAnsi="Arial" w:cs="Arial"/>
          <w:sz w:val="22"/>
          <w:szCs w:val="22"/>
        </w:rPr>
        <w:t>.</w:t>
      </w:r>
      <w:r w:rsidR="009E1BB1">
        <w:rPr>
          <w:rFonts w:ascii="Arial" w:hAnsi="Arial" w:cs="Arial"/>
          <w:sz w:val="22"/>
          <w:szCs w:val="22"/>
        </w:rPr>
        <w:t xml:space="preserve"> </w:t>
      </w:r>
      <w:r w:rsidR="000B069F" w:rsidRPr="009E1BB1">
        <w:rPr>
          <w:rFonts w:ascii="Arial" w:hAnsi="Arial" w:cs="Arial"/>
          <w:sz w:val="22"/>
          <w:szCs w:val="22"/>
        </w:rPr>
        <w:t>EDF</w:t>
      </w:r>
      <w:r w:rsidR="00675914" w:rsidRPr="009E1BB1">
        <w:rPr>
          <w:rFonts w:ascii="Arial" w:hAnsi="Arial" w:cs="Arial"/>
          <w:sz w:val="22"/>
          <w:szCs w:val="22"/>
        </w:rPr>
        <w:t xml:space="preserve"> is working to d</w:t>
      </w:r>
      <w:r w:rsidR="00B82B68" w:rsidRPr="009E1BB1">
        <w:rPr>
          <w:rFonts w:ascii="Arial" w:hAnsi="Arial" w:cs="Arial"/>
          <w:sz w:val="22"/>
          <w:szCs w:val="22"/>
        </w:rPr>
        <w:t>isseminat</w:t>
      </w:r>
      <w:r w:rsidR="00675914" w:rsidRPr="009E1BB1">
        <w:rPr>
          <w:rFonts w:ascii="Arial" w:hAnsi="Arial" w:cs="Arial"/>
          <w:sz w:val="22"/>
          <w:szCs w:val="22"/>
        </w:rPr>
        <w:t>e</w:t>
      </w:r>
      <w:r w:rsidR="001D4B82" w:rsidRPr="009E1BB1">
        <w:rPr>
          <w:rFonts w:ascii="Arial" w:hAnsi="Arial" w:cs="Arial"/>
          <w:sz w:val="22"/>
          <w:szCs w:val="22"/>
        </w:rPr>
        <w:t xml:space="preserve"> of</w:t>
      </w:r>
      <w:r w:rsidR="00B82B68" w:rsidRPr="009E1BB1">
        <w:rPr>
          <w:rFonts w:ascii="Arial" w:hAnsi="Arial" w:cs="Arial"/>
          <w:sz w:val="22"/>
          <w:szCs w:val="22"/>
        </w:rPr>
        <w:t xml:space="preserve"> list of issues to members, </w:t>
      </w:r>
      <w:r w:rsidR="00113C0C" w:rsidRPr="009E1BB1">
        <w:rPr>
          <w:rFonts w:ascii="Arial" w:hAnsi="Arial" w:cs="Arial"/>
          <w:sz w:val="22"/>
          <w:szCs w:val="22"/>
        </w:rPr>
        <w:t xml:space="preserve">to be </w:t>
      </w:r>
      <w:r w:rsidR="00B82B68" w:rsidRPr="009E1BB1">
        <w:rPr>
          <w:rFonts w:ascii="Arial" w:hAnsi="Arial" w:cs="Arial"/>
          <w:sz w:val="22"/>
          <w:szCs w:val="22"/>
        </w:rPr>
        <w:t>compare</w:t>
      </w:r>
      <w:r w:rsidR="00113C0C" w:rsidRPr="009E1BB1">
        <w:rPr>
          <w:rFonts w:ascii="Arial" w:hAnsi="Arial" w:cs="Arial"/>
          <w:sz w:val="22"/>
          <w:szCs w:val="22"/>
        </w:rPr>
        <w:t>d</w:t>
      </w:r>
      <w:r w:rsidR="00B82B68" w:rsidRPr="009E1BB1">
        <w:rPr>
          <w:rFonts w:ascii="Arial" w:hAnsi="Arial" w:cs="Arial"/>
          <w:sz w:val="22"/>
          <w:szCs w:val="22"/>
        </w:rPr>
        <w:t xml:space="preserve"> to</w:t>
      </w:r>
      <w:r w:rsidR="00675914" w:rsidRPr="009E1BB1">
        <w:rPr>
          <w:rFonts w:ascii="Arial" w:hAnsi="Arial" w:cs="Arial"/>
          <w:sz w:val="22"/>
          <w:szCs w:val="22"/>
        </w:rPr>
        <w:t xml:space="preserve"> its</w:t>
      </w:r>
      <w:r w:rsidR="00B82B68" w:rsidRPr="009E1BB1">
        <w:rPr>
          <w:rFonts w:ascii="Arial" w:hAnsi="Arial" w:cs="Arial"/>
          <w:sz w:val="22"/>
          <w:szCs w:val="22"/>
        </w:rPr>
        <w:t xml:space="preserve"> </w:t>
      </w:r>
      <w:r w:rsidR="00531314" w:rsidRPr="009E1BB1">
        <w:rPr>
          <w:rFonts w:ascii="Arial" w:hAnsi="Arial" w:cs="Arial"/>
          <w:sz w:val="22"/>
          <w:szCs w:val="22"/>
        </w:rPr>
        <w:t xml:space="preserve">joint submission to see what is missing. What is not included </w:t>
      </w:r>
      <w:r w:rsidR="00272E45">
        <w:rPr>
          <w:rFonts w:ascii="Arial" w:hAnsi="Arial" w:cs="Arial"/>
          <w:sz w:val="22"/>
          <w:szCs w:val="22"/>
        </w:rPr>
        <w:t>at</w:t>
      </w:r>
      <w:r w:rsidR="00531314" w:rsidRPr="009E1BB1">
        <w:rPr>
          <w:rFonts w:ascii="Arial" w:hAnsi="Arial" w:cs="Arial"/>
          <w:sz w:val="22"/>
          <w:szCs w:val="22"/>
        </w:rPr>
        <w:t xml:space="preserve"> this stage can be added in </w:t>
      </w:r>
      <w:r w:rsidR="009514DA">
        <w:rPr>
          <w:rFonts w:ascii="Arial" w:hAnsi="Arial" w:cs="Arial"/>
          <w:sz w:val="22"/>
          <w:szCs w:val="22"/>
        </w:rPr>
        <w:t>the next</w:t>
      </w:r>
      <w:r w:rsidR="00531314" w:rsidRPr="009E1BB1">
        <w:rPr>
          <w:rFonts w:ascii="Arial" w:hAnsi="Arial" w:cs="Arial"/>
          <w:sz w:val="22"/>
          <w:szCs w:val="22"/>
        </w:rPr>
        <w:t xml:space="preserve"> stage</w:t>
      </w:r>
      <w:r w:rsidR="009514DA">
        <w:rPr>
          <w:rFonts w:ascii="Arial" w:hAnsi="Arial" w:cs="Arial"/>
          <w:sz w:val="22"/>
          <w:szCs w:val="22"/>
        </w:rPr>
        <w:t xml:space="preserve"> of the process</w:t>
      </w:r>
      <w:r w:rsidR="00CA71FA" w:rsidRPr="009E1BB1">
        <w:rPr>
          <w:rFonts w:ascii="Arial" w:hAnsi="Arial" w:cs="Arial"/>
          <w:sz w:val="22"/>
          <w:szCs w:val="22"/>
        </w:rPr>
        <w:t>. EDF will</w:t>
      </w:r>
      <w:r w:rsidR="00113C0C" w:rsidRPr="009E1BB1">
        <w:rPr>
          <w:rFonts w:ascii="Arial" w:hAnsi="Arial" w:cs="Arial"/>
          <w:sz w:val="22"/>
          <w:szCs w:val="22"/>
        </w:rPr>
        <w:t xml:space="preserve"> d</w:t>
      </w:r>
      <w:r w:rsidR="00531314" w:rsidRPr="009E1BB1">
        <w:rPr>
          <w:rFonts w:ascii="Arial" w:hAnsi="Arial" w:cs="Arial"/>
          <w:sz w:val="22"/>
          <w:szCs w:val="22"/>
        </w:rPr>
        <w:t xml:space="preserve">o a detailed assessment of </w:t>
      </w:r>
      <w:r w:rsidR="00CA71FA" w:rsidRPr="009E1BB1">
        <w:rPr>
          <w:rFonts w:ascii="Arial" w:hAnsi="Arial" w:cs="Arial"/>
          <w:sz w:val="22"/>
          <w:szCs w:val="22"/>
        </w:rPr>
        <w:t xml:space="preserve">what was included in the </w:t>
      </w:r>
      <w:r w:rsidR="00531314" w:rsidRPr="009E1BB1">
        <w:rPr>
          <w:rFonts w:ascii="Arial" w:hAnsi="Arial" w:cs="Arial"/>
          <w:sz w:val="22"/>
          <w:szCs w:val="22"/>
        </w:rPr>
        <w:t>list of issues</w:t>
      </w:r>
      <w:r w:rsidR="00CA71FA" w:rsidRPr="009E1BB1">
        <w:rPr>
          <w:rFonts w:ascii="Arial" w:hAnsi="Arial" w:cs="Arial"/>
          <w:sz w:val="22"/>
          <w:szCs w:val="22"/>
        </w:rPr>
        <w:t xml:space="preserve"> and what was not, also in relation to the Framework input</w:t>
      </w:r>
      <w:r w:rsidR="00531314" w:rsidRPr="009E1BB1">
        <w:rPr>
          <w:rFonts w:ascii="Arial" w:hAnsi="Arial" w:cs="Arial"/>
          <w:sz w:val="22"/>
          <w:szCs w:val="22"/>
        </w:rPr>
        <w:t>. A lot of concerns are included in the document, which is positive.</w:t>
      </w:r>
    </w:p>
    <w:p w14:paraId="1F6224CC" w14:textId="77777777" w:rsidR="00150D3C" w:rsidRPr="00C103E5" w:rsidRDefault="00150D3C" w:rsidP="00747B4B">
      <w:pPr>
        <w:jc w:val="both"/>
        <w:rPr>
          <w:rFonts w:ascii="Arial" w:hAnsi="Arial" w:cs="Arial"/>
          <w:b/>
        </w:rPr>
      </w:pPr>
    </w:p>
    <w:p w14:paraId="640A30F6" w14:textId="77777777" w:rsidR="00C02BB1" w:rsidRPr="00C103E5" w:rsidRDefault="00AC31C8" w:rsidP="00747B4B">
      <w:pPr>
        <w:numPr>
          <w:ilvl w:val="0"/>
          <w:numId w:val="1"/>
        </w:numPr>
        <w:tabs>
          <w:tab w:val="clear" w:pos="502"/>
          <w:tab w:val="num" w:pos="142"/>
        </w:tabs>
        <w:ind w:left="0" w:firstLine="0"/>
        <w:jc w:val="both"/>
        <w:rPr>
          <w:rFonts w:ascii="Arial" w:hAnsi="Arial" w:cs="Arial"/>
          <w:b/>
        </w:rPr>
      </w:pPr>
      <w:r w:rsidRPr="00C103E5">
        <w:rPr>
          <w:rFonts w:ascii="Arial" w:hAnsi="Arial" w:cs="Arial"/>
          <w:b/>
        </w:rPr>
        <w:t>AOB</w:t>
      </w:r>
    </w:p>
    <w:p w14:paraId="760538F6" w14:textId="63E1300C" w:rsidR="000F2D6D" w:rsidRPr="00CD3B51" w:rsidRDefault="00CA71FA" w:rsidP="00747B4B">
      <w:pPr>
        <w:jc w:val="both"/>
        <w:rPr>
          <w:sz w:val="22"/>
          <w:szCs w:val="22"/>
        </w:rPr>
      </w:pPr>
      <w:r>
        <w:rPr>
          <w:rFonts w:ascii="Arial" w:hAnsi="Arial" w:cs="Arial"/>
          <w:sz w:val="22"/>
          <w:szCs w:val="22"/>
        </w:rPr>
        <w:t xml:space="preserve">It was agreed to aim at organising a physical meeting in September again, conditions allowing; </w:t>
      </w:r>
      <w:r w:rsidR="005B609D">
        <w:rPr>
          <w:rFonts w:ascii="Arial" w:hAnsi="Arial" w:cs="Arial"/>
          <w:sz w:val="22"/>
          <w:szCs w:val="22"/>
        </w:rPr>
        <w:t xml:space="preserve">location </w:t>
      </w:r>
      <w:proofErr w:type="spellStart"/>
      <w:r w:rsidR="005B609D">
        <w:rPr>
          <w:rFonts w:ascii="Arial" w:hAnsi="Arial" w:cs="Arial"/>
          <w:sz w:val="22"/>
          <w:szCs w:val="22"/>
        </w:rPr>
        <w:t>tbd</w:t>
      </w:r>
      <w:proofErr w:type="spellEnd"/>
      <w:r w:rsidR="005B609D">
        <w:rPr>
          <w:rFonts w:ascii="Arial" w:hAnsi="Arial" w:cs="Arial"/>
          <w:sz w:val="22"/>
          <w:szCs w:val="22"/>
        </w:rPr>
        <w:t>.</w:t>
      </w:r>
    </w:p>
    <w:sectPr w:rsidR="000F2D6D" w:rsidRPr="00CD3B51" w:rsidSect="00A07A8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31E9" w14:textId="77777777" w:rsidR="00695CF0" w:rsidRDefault="00695CF0" w:rsidP="00647181">
      <w:r>
        <w:separator/>
      </w:r>
    </w:p>
  </w:endnote>
  <w:endnote w:type="continuationSeparator" w:id="0">
    <w:p w14:paraId="79BEA192" w14:textId="77777777" w:rsidR="00695CF0" w:rsidRDefault="00695CF0" w:rsidP="0064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7BFA" w14:textId="77777777" w:rsidR="00202FAF" w:rsidRDefault="00202FAF" w:rsidP="00647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97F0BF" w14:textId="77777777" w:rsidR="00202FAF" w:rsidRDefault="00202FAF" w:rsidP="006471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BD54" w14:textId="44BA25D1" w:rsidR="00202FAF" w:rsidRPr="00B20CF4" w:rsidRDefault="00202FAF" w:rsidP="00647181">
    <w:pPr>
      <w:pStyle w:val="Footer"/>
      <w:framePr w:wrap="around" w:vAnchor="text" w:hAnchor="margin" w:xAlign="right" w:y="1"/>
      <w:rPr>
        <w:rStyle w:val="PageNumber"/>
        <w:rFonts w:ascii="Times New Roman" w:hAnsi="Times New Roman" w:cs="Times New Roman"/>
      </w:rPr>
    </w:pPr>
    <w:r w:rsidRPr="00B20CF4">
      <w:rPr>
        <w:rStyle w:val="PageNumber"/>
        <w:rFonts w:ascii="Times New Roman" w:hAnsi="Times New Roman" w:cs="Times New Roman"/>
      </w:rPr>
      <w:fldChar w:fldCharType="begin"/>
    </w:r>
    <w:r w:rsidRPr="00B20CF4">
      <w:rPr>
        <w:rStyle w:val="PageNumber"/>
        <w:rFonts w:ascii="Times New Roman" w:hAnsi="Times New Roman" w:cs="Times New Roman"/>
      </w:rPr>
      <w:instrText xml:space="preserve">PAGE  </w:instrText>
    </w:r>
    <w:r w:rsidRPr="00B20CF4">
      <w:rPr>
        <w:rStyle w:val="PageNumber"/>
        <w:rFonts w:ascii="Times New Roman" w:hAnsi="Times New Roman" w:cs="Times New Roman"/>
      </w:rPr>
      <w:fldChar w:fldCharType="separate"/>
    </w:r>
    <w:r w:rsidR="008B035D">
      <w:rPr>
        <w:rStyle w:val="PageNumber"/>
        <w:rFonts w:ascii="Times New Roman" w:hAnsi="Times New Roman" w:cs="Times New Roman"/>
        <w:noProof/>
      </w:rPr>
      <w:t>3</w:t>
    </w:r>
    <w:r w:rsidRPr="00B20CF4">
      <w:rPr>
        <w:rStyle w:val="PageNumber"/>
        <w:rFonts w:ascii="Times New Roman" w:hAnsi="Times New Roman" w:cs="Times New Roman"/>
      </w:rPr>
      <w:fldChar w:fldCharType="end"/>
    </w:r>
  </w:p>
  <w:p w14:paraId="4BD9E98D" w14:textId="77777777" w:rsidR="00202FAF" w:rsidRDefault="00202FAF" w:rsidP="006471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DE0D" w14:textId="77777777" w:rsidR="00695CF0" w:rsidRDefault="00695CF0" w:rsidP="00647181">
      <w:r>
        <w:separator/>
      </w:r>
    </w:p>
  </w:footnote>
  <w:footnote w:type="continuationSeparator" w:id="0">
    <w:p w14:paraId="5253BE57" w14:textId="77777777" w:rsidR="00695CF0" w:rsidRDefault="00695CF0" w:rsidP="0064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E69E1"/>
    <w:multiLevelType w:val="hybridMultilevel"/>
    <w:tmpl w:val="6FFCA60C"/>
    <w:lvl w:ilvl="0" w:tplc="12AA5BFA">
      <w:start w:val="12"/>
      <w:numFmt w:val="bullet"/>
      <w:lvlText w:val="-"/>
      <w:lvlJc w:val="left"/>
      <w:pPr>
        <w:ind w:left="720" w:hanging="360"/>
      </w:pPr>
      <w:rPr>
        <w:rFonts w:ascii="Cambria" w:eastAsiaTheme="minorEastAsia" w:hAnsi="Cambria"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5C7567"/>
    <w:multiLevelType w:val="hybridMultilevel"/>
    <w:tmpl w:val="FA7E70A4"/>
    <w:lvl w:ilvl="0" w:tplc="ECA2A368">
      <w:start w:val="1"/>
      <w:numFmt w:val="decimal"/>
      <w:lvlText w:val="%1."/>
      <w:lvlJc w:val="left"/>
      <w:pPr>
        <w:tabs>
          <w:tab w:val="num" w:pos="502"/>
        </w:tabs>
        <w:ind w:left="502" w:hanging="360"/>
      </w:pPr>
      <w:rPr>
        <w:rFonts w:cs="Times New Roman" w:hint="default"/>
        <w:b/>
      </w:rPr>
    </w:lvl>
    <w:lvl w:ilvl="1" w:tplc="08090001">
      <w:start w:val="1"/>
      <w:numFmt w:val="bullet"/>
      <w:lvlText w:val=""/>
      <w:lvlJc w:val="left"/>
      <w:pPr>
        <w:tabs>
          <w:tab w:val="num" w:pos="1069"/>
        </w:tabs>
        <w:ind w:left="1069" w:hanging="360"/>
      </w:pPr>
      <w:rPr>
        <w:rFonts w:ascii="Symbol" w:hAnsi="Symbol" w:hint="default"/>
      </w:rPr>
    </w:lvl>
    <w:lvl w:ilvl="2" w:tplc="0809001B">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2" w15:restartNumberingAfterBreak="0">
    <w:nsid w:val="5AC32D9E"/>
    <w:multiLevelType w:val="hybridMultilevel"/>
    <w:tmpl w:val="12E2CE9A"/>
    <w:lvl w:ilvl="0" w:tplc="12AA5BFA">
      <w:start w:val="12"/>
      <w:numFmt w:val="bullet"/>
      <w:lvlText w:val="-"/>
      <w:lvlJc w:val="left"/>
      <w:pPr>
        <w:ind w:left="720" w:hanging="360"/>
      </w:pPr>
      <w:rPr>
        <w:rFonts w:ascii="Cambria" w:eastAsiaTheme="minorEastAsia" w:hAnsi="Cambria" w:cstheme="minorBidi"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A57155"/>
    <w:multiLevelType w:val="hybridMultilevel"/>
    <w:tmpl w:val="2D3491BC"/>
    <w:lvl w:ilvl="0" w:tplc="08090011">
      <w:start w:val="1"/>
      <w:numFmt w:val="decimal"/>
      <w:lvlText w:val="%1)"/>
      <w:lvlJc w:val="lef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EB70E61"/>
    <w:multiLevelType w:val="hybridMultilevel"/>
    <w:tmpl w:val="ABF096E4"/>
    <w:lvl w:ilvl="0" w:tplc="12AA5BFA">
      <w:start w:val="12"/>
      <w:numFmt w:val="bullet"/>
      <w:lvlText w:val="-"/>
      <w:lvlJc w:val="left"/>
      <w:pPr>
        <w:ind w:left="720" w:hanging="360"/>
      </w:pPr>
      <w:rPr>
        <w:rFonts w:ascii="Cambria" w:eastAsiaTheme="minorEastAsia" w:hAnsi="Cambria"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F5E10"/>
    <w:rsid w:val="00006835"/>
    <w:rsid w:val="00022297"/>
    <w:rsid w:val="00025999"/>
    <w:rsid w:val="00031F6A"/>
    <w:rsid w:val="0003290C"/>
    <w:rsid w:val="00033745"/>
    <w:rsid w:val="00033C25"/>
    <w:rsid w:val="00034FBA"/>
    <w:rsid w:val="000356B0"/>
    <w:rsid w:val="000359FE"/>
    <w:rsid w:val="00040A55"/>
    <w:rsid w:val="0004394F"/>
    <w:rsid w:val="0005007B"/>
    <w:rsid w:val="0005143E"/>
    <w:rsid w:val="000540AA"/>
    <w:rsid w:val="00055A30"/>
    <w:rsid w:val="000616F0"/>
    <w:rsid w:val="00074C69"/>
    <w:rsid w:val="000772B1"/>
    <w:rsid w:val="0008433E"/>
    <w:rsid w:val="00086CA6"/>
    <w:rsid w:val="00093FEB"/>
    <w:rsid w:val="00094A99"/>
    <w:rsid w:val="000964F2"/>
    <w:rsid w:val="000967FD"/>
    <w:rsid w:val="00097579"/>
    <w:rsid w:val="000A291A"/>
    <w:rsid w:val="000A4634"/>
    <w:rsid w:val="000B066D"/>
    <w:rsid w:val="000B069F"/>
    <w:rsid w:val="000B5FC7"/>
    <w:rsid w:val="000B7642"/>
    <w:rsid w:val="000B77E6"/>
    <w:rsid w:val="000C1BB9"/>
    <w:rsid w:val="000C1D0C"/>
    <w:rsid w:val="000C351C"/>
    <w:rsid w:val="000C517F"/>
    <w:rsid w:val="000C5C01"/>
    <w:rsid w:val="000D3AEB"/>
    <w:rsid w:val="000D7964"/>
    <w:rsid w:val="000D7C5A"/>
    <w:rsid w:val="000F0D5D"/>
    <w:rsid w:val="000F1B31"/>
    <w:rsid w:val="000F2D6D"/>
    <w:rsid w:val="000F6952"/>
    <w:rsid w:val="00101D5B"/>
    <w:rsid w:val="00102D6C"/>
    <w:rsid w:val="001035EA"/>
    <w:rsid w:val="00107023"/>
    <w:rsid w:val="00113187"/>
    <w:rsid w:val="00113C0C"/>
    <w:rsid w:val="00116117"/>
    <w:rsid w:val="00117B47"/>
    <w:rsid w:val="00120977"/>
    <w:rsid w:val="00121A85"/>
    <w:rsid w:val="00125A5B"/>
    <w:rsid w:val="00126289"/>
    <w:rsid w:val="00126637"/>
    <w:rsid w:val="001363B9"/>
    <w:rsid w:val="0013734D"/>
    <w:rsid w:val="001410A0"/>
    <w:rsid w:val="001507DA"/>
    <w:rsid w:val="00150D3C"/>
    <w:rsid w:val="001529A0"/>
    <w:rsid w:val="00153FFA"/>
    <w:rsid w:val="00154902"/>
    <w:rsid w:val="00157931"/>
    <w:rsid w:val="00157BF6"/>
    <w:rsid w:val="00161F20"/>
    <w:rsid w:val="0016598B"/>
    <w:rsid w:val="0016799A"/>
    <w:rsid w:val="00171AA6"/>
    <w:rsid w:val="00171C1E"/>
    <w:rsid w:val="0017278B"/>
    <w:rsid w:val="00174085"/>
    <w:rsid w:val="00180B59"/>
    <w:rsid w:val="0018197E"/>
    <w:rsid w:val="0018263A"/>
    <w:rsid w:val="00182785"/>
    <w:rsid w:val="00187A10"/>
    <w:rsid w:val="0019323C"/>
    <w:rsid w:val="00196482"/>
    <w:rsid w:val="001A2854"/>
    <w:rsid w:val="001B0D4A"/>
    <w:rsid w:val="001C1A39"/>
    <w:rsid w:val="001C2B8B"/>
    <w:rsid w:val="001D1D2E"/>
    <w:rsid w:val="001D25B9"/>
    <w:rsid w:val="001D4B82"/>
    <w:rsid w:val="001D6CEC"/>
    <w:rsid w:val="001E59C3"/>
    <w:rsid w:val="001E6F9A"/>
    <w:rsid w:val="001F336E"/>
    <w:rsid w:val="001F33D9"/>
    <w:rsid w:val="001F38AB"/>
    <w:rsid w:val="001F427C"/>
    <w:rsid w:val="001F467E"/>
    <w:rsid w:val="002003C6"/>
    <w:rsid w:val="00202FAF"/>
    <w:rsid w:val="0020321A"/>
    <w:rsid w:val="00204D36"/>
    <w:rsid w:val="00205262"/>
    <w:rsid w:val="00205820"/>
    <w:rsid w:val="00207AC9"/>
    <w:rsid w:val="00210834"/>
    <w:rsid w:val="002108FC"/>
    <w:rsid w:val="002169A2"/>
    <w:rsid w:val="0022093F"/>
    <w:rsid w:val="002278E5"/>
    <w:rsid w:val="00230A8E"/>
    <w:rsid w:val="00234D87"/>
    <w:rsid w:val="00235BBD"/>
    <w:rsid w:val="002368FD"/>
    <w:rsid w:val="00237091"/>
    <w:rsid w:val="0024008B"/>
    <w:rsid w:val="002437FE"/>
    <w:rsid w:val="00243A2F"/>
    <w:rsid w:val="002577AE"/>
    <w:rsid w:val="00261E9A"/>
    <w:rsid w:val="00262451"/>
    <w:rsid w:val="00266AEF"/>
    <w:rsid w:val="00270221"/>
    <w:rsid w:val="00271FF2"/>
    <w:rsid w:val="002723CE"/>
    <w:rsid w:val="00272E45"/>
    <w:rsid w:val="00277D09"/>
    <w:rsid w:val="00283598"/>
    <w:rsid w:val="00283CCE"/>
    <w:rsid w:val="0028539C"/>
    <w:rsid w:val="00297DE1"/>
    <w:rsid w:val="002A38E9"/>
    <w:rsid w:val="002A405D"/>
    <w:rsid w:val="002A68D5"/>
    <w:rsid w:val="002B138D"/>
    <w:rsid w:val="002B5939"/>
    <w:rsid w:val="002D13D5"/>
    <w:rsid w:val="002D428C"/>
    <w:rsid w:val="002D4BF9"/>
    <w:rsid w:val="002E1221"/>
    <w:rsid w:val="002F0F7B"/>
    <w:rsid w:val="002F75F0"/>
    <w:rsid w:val="002F7FFC"/>
    <w:rsid w:val="003001DE"/>
    <w:rsid w:val="00310A02"/>
    <w:rsid w:val="00315131"/>
    <w:rsid w:val="00320ADB"/>
    <w:rsid w:val="003225B0"/>
    <w:rsid w:val="00327A7B"/>
    <w:rsid w:val="00340896"/>
    <w:rsid w:val="003413E2"/>
    <w:rsid w:val="003549B7"/>
    <w:rsid w:val="00362E5D"/>
    <w:rsid w:val="00363D4A"/>
    <w:rsid w:val="0036639C"/>
    <w:rsid w:val="00367054"/>
    <w:rsid w:val="00377F36"/>
    <w:rsid w:val="0038554D"/>
    <w:rsid w:val="003900A3"/>
    <w:rsid w:val="0039113B"/>
    <w:rsid w:val="003A049E"/>
    <w:rsid w:val="003A25B8"/>
    <w:rsid w:val="003A3970"/>
    <w:rsid w:val="003A431E"/>
    <w:rsid w:val="003B01C9"/>
    <w:rsid w:val="003B425E"/>
    <w:rsid w:val="003B4761"/>
    <w:rsid w:val="003B671F"/>
    <w:rsid w:val="003C527B"/>
    <w:rsid w:val="003C643C"/>
    <w:rsid w:val="003D4276"/>
    <w:rsid w:val="003E0FCE"/>
    <w:rsid w:val="003E259D"/>
    <w:rsid w:val="003E31E1"/>
    <w:rsid w:val="003E6A96"/>
    <w:rsid w:val="003E7D18"/>
    <w:rsid w:val="003F0352"/>
    <w:rsid w:val="003F12A3"/>
    <w:rsid w:val="003F1EE4"/>
    <w:rsid w:val="003F3D50"/>
    <w:rsid w:val="003F7D55"/>
    <w:rsid w:val="00401959"/>
    <w:rsid w:val="00410376"/>
    <w:rsid w:val="00410725"/>
    <w:rsid w:val="00413F3F"/>
    <w:rsid w:val="00422A17"/>
    <w:rsid w:val="00424145"/>
    <w:rsid w:val="00424C36"/>
    <w:rsid w:val="00430854"/>
    <w:rsid w:val="0043288F"/>
    <w:rsid w:val="0043347C"/>
    <w:rsid w:val="00434346"/>
    <w:rsid w:val="00434E0C"/>
    <w:rsid w:val="00442115"/>
    <w:rsid w:val="004458B0"/>
    <w:rsid w:val="00446838"/>
    <w:rsid w:val="00447498"/>
    <w:rsid w:val="0045035D"/>
    <w:rsid w:val="00450C10"/>
    <w:rsid w:val="00455D1F"/>
    <w:rsid w:val="0045745C"/>
    <w:rsid w:val="00457556"/>
    <w:rsid w:val="00463051"/>
    <w:rsid w:val="0046434B"/>
    <w:rsid w:val="004662FC"/>
    <w:rsid w:val="00467557"/>
    <w:rsid w:val="00472BD6"/>
    <w:rsid w:val="004742F5"/>
    <w:rsid w:val="00475C59"/>
    <w:rsid w:val="004763EE"/>
    <w:rsid w:val="00482AC3"/>
    <w:rsid w:val="0048580E"/>
    <w:rsid w:val="00487264"/>
    <w:rsid w:val="00491ACE"/>
    <w:rsid w:val="00492482"/>
    <w:rsid w:val="0049550E"/>
    <w:rsid w:val="00495D0B"/>
    <w:rsid w:val="00497AF8"/>
    <w:rsid w:val="004A0C1B"/>
    <w:rsid w:val="004A43B0"/>
    <w:rsid w:val="004A6BE8"/>
    <w:rsid w:val="004B3AEF"/>
    <w:rsid w:val="004B4228"/>
    <w:rsid w:val="004C295F"/>
    <w:rsid w:val="004C6C06"/>
    <w:rsid w:val="004C7589"/>
    <w:rsid w:val="004D3D1F"/>
    <w:rsid w:val="004D4F8F"/>
    <w:rsid w:val="004D658C"/>
    <w:rsid w:val="004D6680"/>
    <w:rsid w:val="004D7AA0"/>
    <w:rsid w:val="004E073D"/>
    <w:rsid w:val="004E089C"/>
    <w:rsid w:val="004E3675"/>
    <w:rsid w:val="004E5CD2"/>
    <w:rsid w:val="004E7864"/>
    <w:rsid w:val="004F249B"/>
    <w:rsid w:val="004F5D7B"/>
    <w:rsid w:val="004F7E16"/>
    <w:rsid w:val="00505906"/>
    <w:rsid w:val="005146E9"/>
    <w:rsid w:val="00523A41"/>
    <w:rsid w:val="00525699"/>
    <w:rsid w:val="005265E4"/>
    <w:rsid w:val="00531314"/>
    <w:rsid w:val="00532E74"/>
    <w:rsid w:val="005335CF"/>
    <w:rsid w:val="005342C2"/>
    <w:rsid w:val="00534DC2"/>
    <w:rsid w:val="005401F5"/>
    <w:rsid w:val="0054280D"/>
    <w:rsid w:val="0054532F"/>
    <w:rsid w:val="005475DC"/>
    <w:rsid w:val="00552E96"/>
    <w:rsid w:val="0055453E"/>
    <w:rsid w:val="0055499C"/>
    <w:rsid w:val="00554FA6"/>
    <w:rsid w:val="00555722"/>
    <w:rsid w:val="00566572"/>
    <w:rsid w:val="00571402"/>
    <w:rsid w:val="005726F2"/>
    <w:rsid w:val="005765B9"/>
    <w:rsid w:val="00584E95"/>
    <w:rsid w:val="005948AE"/>
    <w:rsid w:val="00597A17"/>
    <w:rsid w:val="005A20A0"/>
    <w:rsid w:val="005A6468"/>
    <w:rsid w:val="005B1A4B"/>
    <w:rsid w:val="005B2517"/>
    <w:rsid w:val="005B52FA"/>
    <w:rsid w:val="005B609D"/>
    <w:rsid w:val="005B621C"/>
    <w:rsid w:val="005B7333"/>
    <w:rsid w:val="005C34FD"/>
    <w:rsid w:val="005C5852"/>
    <w:rsid w:val="005C7A11"/>
    <w:rsid w:val="005C7B94"/>
    <w:rsid w:val="005D1791"/>
    <w:rsid w:val="005D2ECA"/>
    <w:rsid w:val="005D3ABB"/>
    <w:rsid w:val="005D500B"/>
    <w:rsid w:val="005D71C4"/>
    <w:rsid w:val="005E1155"/>
    <w:rsid w:val="005E1500"/>
    <w:rsid w:val="005E3E41"/>
    <w:rsid w:val="005E5ABE"/>
    <w:rsid w:val="005F088B"/>
    <w:rsid w:val="005F6EB1"/>
    <w:rsid w:val="005F7B74"/>
    <w:rsid w:val="0060063E"/>
    <w:rsid w:val="00602003"/>
    <w:rsid w:val="00603BC4"/>
    <w:rsid w:val="00604C08"/>
    <w:rsid w:val="00605A0C"/>
    <w:rsid w:val="006064FA"/>
    <w:rsid w:val="0060708B"/>
    <w:rsid w:val="006070AE"/>
    <w:rsid w:val="0060776D"/>
    <w:rsid w:val="00607EFB"/>
    <w:rsid w:val="00612AE9"/>
    <w:rsid w:val="00616C8C"/>
    <w:rsid w:val="006235D5"/>
    <w:rsid w:val="00623F14"/>
    <w:rsid w:val="0062426B"/>
    <w:rsid w:val="0062547A"/>
    <w:rsid w:val="006318FD"/>
    <w:rsid w:val="00631945"/>
    <w:rsid w:val="00635C18"/>
    <w:rsid w:val="00637A3A"/>
    <w:rsid w:val="00641AD8"/>
    <w:rsid w:val="006438FA"/>
    <w:rsid w:val="00647181"/>
    <w:rsid w:val="00650933"/>
    <w:rsid w:val="006510D5"/>
    <w:rsid w:val="00653EB6"/>
    <w:rsid w:val="00665B50"/>
    <w:rsid w:val="00665C15"/>
    <w:rsid w:val="006722DE"/>
    <w:rsid w:val="0067492D"/>
    <w:rsid w:val="00675914"/>
    <w:rsid w:val="0067746A"/>
    <w:rsid w:val="00682D32"/>
    <w:rsid w:val="006849D9"/>
    <w:rsid w:val="00687C42"/>
    <w:rsid w:val="00695CF0"/>
    <w:rsid w:val="0069681A"/>
    <w:rsid w:val="006A2CE1"/>
    <w:rsid w:val="006A582D"/>
    <w:rsid w:val="006A7686"/>
    <w:rsid w:val="006B574A"/>
    <w:rsid w:val="006B6C6F"/>
    <w:rsid w:val="006C36CE"/>
    <w:rsid w:val="006C419B"/>
    <w:rsid w:val="006C44E1"/>
    <w:rsid w:val="006C4F25"/>
    <w:rsid w:val="006C7957"/>
    <w:rsid w:val="006D07C2"/>
    <w:rsid w:val="006D3DDB"/>
    <w:rsid w:val="006D6717"/>
    <w:rsid w:val="006E05CA"/>
    <w:rsid w:val="006E6F0D"/>
    <w:rsid w:val="006F0578"/>
    <w:rsid w:val="006F0D35"/>
    <w:rsid w:val="006F49E8"/>
    <w:rsid w:val="006F5341"/>
    <w:rsid w:val="006F60CA"/>
    <w:rsid w:val="006F634C"/>
    <w:rsid w:val="006F66CD"/>
    <w:rsid w:val="0070268C"/>
    <w:rsid w:val="00706C0E"/>
    <w:rsid w:val="007075B8"/>
    <w:rsid w:val="00710688"/>
    <w:rsid w:val="00710776"/>
    <w:rsid w:val="00711262"/>
    <w:rsid w:val="00714710"/>
    <w:rsid w:val="007265EE"/>
    <w:rsid w:val="0072759A"/>
    <w:rsid w:val="007309AC"/>
    <w:rsid w:val="00734F38"/>
    <w:rsid w:val="007413FD"/>
    <w:rsid w:val="0074262D"/>
    <w:rsid w:val="0074423F"/>
    <w:rsid w:val="00746E1A"/>
    <w:rsid w:val="007475D3"/>
    <w:rsid w:val="00747B4B"/>
    <w:rsid w:val="00751A4C"/>
    <w:rsid w:val="007579A8"/>
    <w:rsid w:val="00760A5A"/>
    <w:rsid w:val="0076169D"/>
    <w:rsid w:val="00763ADC"/>
    <w:rsid w:val="00767150"/>
    <w:rsid w:val="0077031D"/>
    <w:rsid w:val="0077152C"/>
    <w:rsid w:val="00773654"/>
    <w:rsid w:val="007872F8"/>
    <w:rsid w:val="00790F4D"/>
    <w:rsid w:val="0079263C"/>
    <w:rsid w:val="00795EC3"/>
    <w:rsid w:val="00796772"/>
    <w:rsid w:val="007A1636"/>
    <w:rsid w:val="007A1F89"/>
    <w:rsid w:val="007A5C1B"/>
    <w:rsid w:val="007A6202"/>
    <w:rsid w:val="007B133C"/>
    <w:rsid w:val="007B4A9B"/>
    <w:rsid w:val="007B6A94"/>
    <w:rsid w:val="007B759E"/>
    <w:rsid w:val="007B7C64"/>
    <w:rsid w:val="007B7DA0"/>
    <w:rsid w:val="007C17EE"/>
    <w:rsid w:val="007D50A8"/>
    <w:rsid w:val="007D5106"/>
    <w:rsid w:val="007E3EEE"/>
    <w:rsid w:val="007E4546"/>
    <w:rsid w:val="007E494A"/>
    <w:rsid w:val="007E4A40"/>
    <w:rsid w:val="007E6DB8"/>
    <w:rsid w:val="007F2E6A"/>
    <w:rsid w:val="007F445B"/>
    <w:rsid w:val="00803377"/>
    <w:rsid w:val="0080524E"/>
    <w:rsid w:val="00810426"/>
    <w:rsid w:val="00814550"/>
    <w:rsid w:val="008168D7"/>
    <w:rsid w:val="00817EC0"/>
    <w:rsid w:val="00821725"/>
    <w:rsid w:val="008232CB"/>
    <w:rsid w:val="008256B3"/>
    <w:rsid w:val="00825ACD"/>
    <w:rsid w:val="00830958"/>
    <w:rsid w:val="00831A29"/>
    <w:rsid w:val="00832267"/>
    <w:rsid w:val="00832400"/>
    <w:rsid w:val="0083648C"/>
    <w:rsid w:val="008429AA"/>
    <w:rsid w:val="008444CB"/>
    <w:rsid w:val="0084716F"/>
    <w:rsid w:val="008550A6"/>
    <w:rsid w:val="0085733E"/>
    <w:rsid w:val="008576EF"/>
    <w:rsid w:val="00857F93"/>
    <w:rsid w:val="008643D7"/>
    <w:rsid w:val="00866536"/>
    <w:rsid w:val="00871FF6"/>
    <w:rsid w:val="00872977"/>
    <w:rsid w:val="008737CC"/>
    <w:rsid w:val="00875458"/>
    <w:rsid w:val="00875798"/>
    <w:rsid w:val="008865A3"/>
    <w:rsid w:val="008868AC"/>
    <w:rsid w:val="00886FDE"/>
    <w:rsid w:val="0089127C"/>
    <w:rsid w:val="008A0FC5"/>
    <w:rsid w:val="008A433C"/>
    <w:rsid w:val="008A6DE9"/>
    <w:rsid w:val="008B035D"/>
    <w:rsid w:val="008B3946"/>
    <w:rsid w:val="008B5987"/>
    <w:rsid w:val="008B7A63"/>
    <w:rsid w:val="008C5145"/>
    <w:rsid w:val="008C645E"/>
    <w:rsid w:val="008D2154"/>
    <w:rsid w:val="008D5787"/>
    <w:rsid w:val="008D5EFC"/>
    <w:rsid w:val="008D6EF5"/>
    <w:rsid w:val="008E19CE"/>
    <w:rsid w:val="008E2B3A"/>
    <w:rsid w:val="008E2BAA"/>
    <w:rsid w:val="008E33A8"/>
    <w:rsid w:val="008F06E0"/>
    <w:rsid w:val="008F479F"/>
    <w:rsid w:val="008F647A"/>
    <w:rsid w:val="008F70EB"/>
    <w:rsid w:val="00901984"/>
    <w:rsid w:val="00903D9A"/>
    <w:rsid w:val="0091427F"/>
    <w:rsid w:val="009177A7"/>
    <w:rsid w:val="009217B5"/>
    <w:rsid w:val="00922F14"/>
    <w:rsid w:val="00923114"/>
    <w:rsid w:val="0092520A"/>
    <w:rsid w:val="009259FD"/>
    <w:rsid w:val="00925A48"/>
    <w:rsid w:val="00925F0D"/>
    <w:rsid w:val="00933E01"/>
    <w:rsid w:val="00934290"/>
    <w:rsid w:val="00941284"/>
    <w:rsid w:val="00941B41"/>
    <w:rsid w:val="00943E5B"/>
    <w:rsid w:val="00944417"/>
    <w:rsid w:val="00945565"/>
    <w:rsid w:val="0094592D"/>
    <w:rsid w:val="009514DA"/>
    <w:rsid w:val="00953AAF"/>
    <w:rsid w:val="00961F25"/>
    <w:rsid w:val="00963D92"/>
    <w:rsid w:val="00964401"/>
    <w:rsid w:val="00964747"/>
    <w:rsid w:val="00973E04"/>
    <w:rsid w:val="009753D6"/>
    <w:rsid w:val="009973DA"/>
    <w:rsid w:val="009976EC"/>
    <w:rsid w:val="009A1309"/>
    <w:rsid w:val="009A1772"/>
    <w:rsid w:val="009A1F15"/>
    <w:rsid w:val="009A4581"/>
    <w:rsid w:val="009A5BAF"/>
    <w:rsid w:val="009B15C6"/>
    <w:rsid w:val="009B444C"/>
    <w:rsid w:val="009B68FD"/>
    <w:rsid w:val="009B7095"/>
    <w:rsid w:val="009C224A"/>
    <w:rsid w:val="009C26A0"/>
    <w:rsid w:val="009C4D13"/>
    <w:rsid w:val="009C5397"/>
    <w:rsid w:val="009C5E50"/>
    <w:rsid w:val="009C5EF7"/>
    <w:rsid w:val="009D2947"/>
    <w:rsid w:val="009D30F0"/>
    <w:rsid w:val="009D47E9"/>
    <w:rsid w:val="009D6C35"/>
    <w:rsid w:val="009E0100"/>
    <w:rsid w:val="009E17DE"/>
    <w:rsid w:val="009E1BB1"/>
    <w:rsid w:val="009E3178"/>
    <w:rsid w:val="009E70E2"/>
    <w:rsid w:val="009F16F5"/>
    <w:rsid w:val="009F4078"/>
    <w:rsid w:val="009F5008"/>
    <w:rsid w:val="009F6FCF"/>
    <w:rsid w:val="00A009F6"/>
    <w:rsid w:val="00A056EC"/>
    <w:rsid w:val="00A07A89"/>
    <w:rsid w:val="00A1230D"/>
    <w:rsid w:val="00A132F2"/>
    <w:rsid w:val="00A13FDD"/>
    <w:rsid w:val="00A171F5"/>
    <w:rsid w:val="00A17A20"/>
    <w:rsid w:val="00A212EB"/>
    <w:rsid w:val="00A22EE4"/>
    <w:rsid w:val="00A23914"/>
    <w:rsid w:val="00A26A60"/>
    <w:rsid w:val="00A3089B"/>
    <w:rsid w:val="00A32294"/>
    <w:rsid w:val="00A33878"/>
    <w:rsid w:val="00A362B3"/>
    <w:rsid w:val="00A3787D"/>
    <w:rsid w:val="00A405B2"/>
    <w:rsid w:val="00A40B78"/>
    <w:rsid w:val="00A4432C"/>
    <w:rsid w:val="00A458D9"/>
    <w:rsid w:val="00A45F13"/>
    <w:rsid w:val="00A47C53"/>
    <w:rsid w:val="00A524BB"/>
    <w:rsid w:val="00A53D01"/>
    <w:rsid w:val="00A57A7F"/>
    <w:rsid w:val="00A57EFB"/>
    <w:rsid w:val="00A606D1"/>
    <w:rsid w:val="00A62362"/>
    <w:rsid w:val="00A64FB2"/>
    <w:rsid w:val="00A734FC"/>
    <w:rsid w:val="00A76262"/>
    <w:rsid w:val="00A769F5"/>
    <w:rsid w:val="00A8259A"/>
    <w:rsid w:val="00A82E7F"/>
    <w:rsid w:val="00A85E2A"/>
    <w:rsid w:val="00A85EAC"/>
    <w:rsid w:val="00A871D9"/>
    <w:rsid w:val="00A94884"/>
    <w:rsid w:val="00AA385F"/>
    <w:rsid w:val="00AB020C"/>
    <w:rsid w:val="00AB21E3"/>
    <w:rsid w:val="00AB3AC9"/>
    <w:rsid w:val="00AB5031"/>
    <w:rsid w:val="00AB6EED"/>
    <w:rsid w:val="00AB6FE0"/>
    <w:rsid w:val="00AC09CC"/>
    <w:rsid w:val="00AC31C8"/>
    <w:rsid w:val="00AC52E8"/>
    <w:rsid w:val="00AC59E1"/>
    <w:rsid w:val="00AC787D"/>
    <w:rsid w:val="00AD1530"/>
    <w:rsid w:val="00AD5605"/>
    <w:rsid w:val="00AD5D0C"/>
    <w:rsid w:val="00AD6974"/>
    <w:rsid w:val="00AD6E6D"/>
    <w:rsid w:val="00AE3080"/>
    <w:rsid w:val="00AE31F4"/>
    <w:rsid w:val="00AE387A"/>
    <w:rsid w:val="00AF2F57"/>
    <w:rsid w:val="00AF4834"/>
    <w:rsid w:val="00AF5055"/>
    <w:rsid w:val="00B016B3"/>
    <w:rsid w:val="00B017FA"/>
    <w:rsid w:val="00B01AA2"/>
    <w:rsid w:val="00B02207"/>
    <w:rsid w:val="00B02449"/>
    <w:rsid w:val="00B0244A"/>
    <w:rsid w:val="00B038AC"/>
    <w:rsid w:val="00B06B72"/>
    <w:rsid w:val="00B07014"/>
    <w:rsid w:val="00B073DF"/>
    <w:rsid w:val="00B07744"/>
    <w:rsid w:val="00B11A8C"/>
    <w:rsid w:val="00B11B3F"/>
    <w:rsid w:val="00B12277"/>
    <w:rsid w:val="00B1549F"/>
    <w:rsid w:val="00B16663"/>
    <w:rsid w:val="00B20042"/>
    <w:rsid w:val="00B20436"/>
    <w:rsid w:val="00B20CF4"/>
    <w:rsid w:val="00B24594"/>
    <w:rsid w:val="00B26C22"/>
    <w:rsid w:val="00B2760B"/>
    <w:rsid w:val="00B34247"/>
    <w:rsid w:val="00B342BE"/>
    <w:rsid w:val="00B34BF6"/>
    <w:rsid w:val="00B37BC3"/>
    <w:rsid w:val="00B4225C"/>
    <w:rsid w:val="00B46A75"/>
    <w:rsid w:val="00B5223A"/>
    <w:rsid w:val="00B5266B"/>
    <w:rsid w:val="00B527A1"/>
    <w:rsid w:val="00B54BF0"/>
    <w:rsid w:val="00B60054"/>
    <w:rsid w:val="00B7457B"/>
    <w:rsid w:val="00B76499"/>
    <w:rsid w:val="00B81329"/>
    <w:rsid w:val="00B82977"/>
    <w:rsid w:val="00B82B68"/>
    <w:rsid w:val="00B83DB3"/>
    <w:rsid w:val="00B93269"/>
    <w:rsid w:val="00B971F9"/>
    <w:rsid w:val="00BA0D63"/>
    <w:rsid w:val="00BA0D75"/>
    <w:rsid w:val="00BA12CC"/>
    <w:rsid w:val="00BA3233"/>
    <w:rsid w:val="00BA4F76"/>
    <w:rsid w:val="00BA506A"/>
    <w:rsid w:val="00BA5B24"/>
    <w:rsid w:val="00BA7E6F"/>
    <w:rsid w:val="00BB1A42"/>
    <w:rsid w:val="00BB439A"/>
    <w:rsid w:val="00BC12A0"/>
    <w:rsid w:val="00BC23C6"/>
    <w:rsid w:val="00BC3DB3"/>
    <w:rsid w:val="00BC5A97"/>
    <w:rsid w:val="00BD1C7B"/>
    <w:rsid w:val="00BD1F36"/>
    <w:rsid w:val="00BD2269"/>
    <w:rsid w:val="00BD2F75"/>
    <w:rsid w:val="00BD6EF8"/>
    <w:rsid w:val="00BE2716"/>
    <w:rsid w:val="00BE51E4"/>
    <w:rsid w:val="00BE5BD1"/>
    <w:rsid w:val="00BE7F53"/>
    <w:rsid w:val="00BF0D18"/>
    <w:rsid w:val="00BF27A5"/>
    <w:rsid w:val="00BF5940"/>
    <w:rsid w:val="00BF5E10"/>
    <w:rsid w:val="00BF7C1E"/>
    <w:rsid w:val="00C00B38"/>
    <w:rsid w:val="00C020D0"/>
    <w:rsid w:val="00C02BB1"/>
    <w:rsid w:val="00C04110"/>
    <w:rsid w:val="00C04477"/>
    <w:rsid w:val="00C103E5"/>
    <w:rsid w:val="00C13696"/>
    <w:rsid w:val="00C232AC"/>
    <w:rsid w:val="00C23F26"/>
    <w:rsid w:val="00C25114"/>
    <w:rsid w:val="00C259BE"/>
    <w:rsid w:val="00C2754E"/>
    <w:rsid w:val="00C36C41"/>
    <w:rsid w:val="00C45EC4"/>
    <w:rsid w:val="00C51401"/>
    <w:rsid w:val="00C51748"/>
    <w:rsid w:val="00C5196D"/>
    <w:rsid w:val="00C54ACC"/>
    <w:rsid w:val="00C63633"/>
    <w:rsid w:val="00C71351"/>
    <w:rsid w:val="00C72803"/>
    <w:rsid w:val="00C759D5"/>
    <w:rsid w:val="00C834FE"/>
    <w:rsid w:val="00C91D85"/>
    <w:rsid w:val="00C9354C"/>
    <w:rsid w:val="00C96ADD"/>
    <w:rsid w:val="00CA597D"/>
    <w:rsid w:val="00CA71FA"/>
    <w:rsid w:val="00CB07E1"/>
    <w:rsid w:val="00CB5EA8"/>
    <w:rsid w:val="00CC0266"/>
    <w:rsid w:val="00CC2F0C"/>
    <w:rsid w:val="00CC3D51"/>
    <w:rsid w:val="00CC7CD1"/>
    <w:rsid w:val="00CD03C1"/>
    <w:rsid w:val="00CD28AC"/>
    <w:rsid w:val="00CD3B51"/>
    <w:rsid w:val="00CD6647"/>
    <w:rsid w:val="00CD683D"/>
    <w:rsid w:val="00CE144C"/>
    <w:rsid w:val="00CE19DC"/>
    <w:rsid w:val="00CE35F7"/>
    <w:rsid w:val="00CF2854"/>
    <w:rsid w:val="00CF419A"/>
    <w:rsid w:val="00CF47C3"/>
    <w:rsid w:val="00CF6570"/>
    <w:rsid w:val="00D01F67"/>
    <w:rsid w:val="00D05BC3"/>
    <w:rsid w:val="00D122E4"/>
    <w:rsid w:val="00D205B8"/>
    <w:rsid w:val="00D21488"/>
    <w:rsid w:val="00D27448"/>
    <w:rsid w:val="00D33BE2"/>
    <w:rsid w:val="00D44963"/>
    <w:rsid w:val="00D4777D"/>
    <w:rsid w:val="00D51314"/>
    <w:rsid w:val="00D54099"/>
    <w:rsid w:val="00D66A95"/>
    <w:rsid w:val="00D67590"/>
    <w:rsid w:val="00D91E1E"/>
    <w:rsid w:val="00D92307"/>
    <w:rsid w:val="00D9238E"/>
    <w:rsid w:val="00D92B15"/>
    <w:rsid w:val="00D9507F"/>
    <w:rsid w:val="00D962FE"/>
    <w:rsid w:val="00DA4EA3"/>
    <w:rsid w:val="00DA5783"/>
    <w:rsid w:val="00DA74B6"/>
    <w:rsid w:val="00DB1243"/>
    <w:rsid w:val="00DB460A"/>
    <w:rsid w:val="00DB7408"/>
    <w:rsid w:val="00DB7ADD"/>
    <w:rsid w:val="00DD0348"/>
    <w:rsid w:val="00DD2D10"/>
    <w:rsid w:val="00DD7C4F"/>
    <w:rsid w:val="00DE0595"/>
    <w:rsid w:val="00DE113D"/>
    <w:rsid w:val="00DE3503"/>
    <w:rsid w:val="00DE5D60"/>
    <w:rsid w:val="00DE7C92"/>
    <w:rsid w:val="00DF10AE"/>
    <w:rsid w:val="00DF1E72"/>
    <w:rsid w:val="00DF2EC0"/>
    <w:rsid w:val="00DF432F"/>
    <w:rsid w:val="00DF45C5"/>
    <w:rsid w:val="00DF4901"/>
    <w:rsid w:val="00E028A7"/>
    <w:rsid w:val="00E070F2"/>
    <w:rsid w:val="00E129E9"/>
    <w:rsid w:val="00E14FDB"/>
    <w:rsid w:val="00E15451"/>
    <w:rsid w:val="00E27A7B"/>
    <w:rsid w:val="00E432CE"/>
    <w:rsid w:val="00E43AE7"/>
    <w:rsid w:val="00E51C94"/>
    <w:rsid w:val="00E6501E"/>
    <w:rsid w:val="00E6712B"/>
    <w:rsid w:val="00E70B7E"/>
    <w:rsid w:val="00E75138"/>
    <w:rsid w:val="00E75EC9"/>
    <w:rsid w:val="00E827C7"/>
    <w:rsid w:val="00E8320A"/>
    <w:rsid w:val="00E8387E"/>
    <w:rsid w:val="00E87862"/>
    <w:rsid w:val="00E90FFA"/>
    <w:rsid w:val="00E96949"/>
    <w:rsid w:val="00E97F79"/>
    <w:rsid w:val="00EA0DAE"/>
    <w:rsid w:val="00EA0FE7"/>
    <w:rsid w:val="00EA1D52"/>
    <w:rsid w:val="00EA7EED"/>
    <w:rsid w:val="00EB1B6C"/>
    <w:rsid w:val="00EB53F5"/>
    <w:rsid w:val="00EC1556"/>
    <w:rsid w:val="00EC216A"/>
    <w:rsid w:val="00EC7011"/>
    <w:rsid w:val="00ED29B7"/>
    <w:rsid w:val="00ED501D"/>
    <w:rsid w:val="00ED6A96"/>
    <w:rsid w:val="00EE71C7"/>
    <w:rsid w:val="00EF4E46"/>
    <w:rsid w:val="00F01F55"/>
    <w:rsid w:val="00F02AF8"/>
    <w:rsid w:val="00F02F8E"/>
    <w:rsid w:val="00F0352F"/>
    <w:rsid w:val="00F03B4B"/>
    <w:rsid w:val="00F042FB"/>
    <w:rsid w:val="00F06EB5"/>
    <w:rsid w:val="00F10789"/>
    <w:rsid w:val="00F15DC0"/>
    <w:rsid w:val="00F1615C"/>
    <w:rsid w:val="00F237EF"/>
    <w:rsid w:val="00F24CDE"/>
    <w:rsid w:val="00F420E6"/>
    <w:rsid w:val="00F446FC"/>
    <w:rsid w:val="00F50063"/>
    <w:rsid w:val="00F51049"/>
    <w:rsid w:val="00F51A9A"/>
    <w:rsid w:val="00F55253"/>
    <w:rsid w:val="00F6213D"/>
    <w:rsid w:val="00F669D1"/>
    <w:rsid w:val="00F67DFB"/>
    <w:rsid w:val="00F72A08"/>
    <w:rsid w:val="00F82717"/>
    <w:rsid w:val="00F8285C"/>
    <w:rsid w:val="00F84AC7"/>
    <w:rsid w:val="00F97F4F"/>
    <w:rsid w:val="00FA105D"/>
    <w:rsid w:val="00FB22C0"/>
    <w:rsid w:val="00FB5D36"/>
    <w:rsid w:val="00FB701E"/>
    <w:rsid w:val="00FC0FBD"/>
    <w:rsid w:val="00FC2978"/>
    <w:rsid w:val="00FC46D2"/>
    <w:rsid w:val="00FD76C7"/>
    <w:rsid w:val="00FE1236"/>
    <w:rsid w:val="00FE1397"/>
    <w:rsid w:val="00FE1A3B"/>
    <w:rsid w:val="00FF253A"/>
    <w:rsid w:val="00FF3F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80EF502"/>
  <w15:docId w15:val="{0A3AB57C-B73C-4921-A77D-2C966D07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25C"/>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10"/>
    <w:pPr>
      <w:ind w:left="720"/>
      <w:contextualSpacing/>
    </w:pPr>
  </w:style>
  <w:style w:type="paragraph" w:styleId="Footer">
    <w:name w:val="footer"/>
    <w:basedOn w:val="Normal"/>
    <w:link w:val="FooterChar"/>
    <w:uiPriority w:val="99"/>
    <w:unhideWhenUsed/>
    <w:rsid w:val="00647181"/>
    <w:pPr>
      <w:tabs>
        <w:tab w:val="center" w:pos="4153"/>
        <w:tab w:val="right" w:pos="8306"/>
      </w:tabs>
    </w:pPr>
  </w:style>
  <w:style w:type="character" w:customStyle="1" w:styleId="FooterChar">
    <w:name w:val="Footer Char"/>
    <w:basedOn w:val="DefaultParagraphFont"/>
    <w:link w:val="Footer"/>
    <w:uiPriority w:val="99"/>
    <w:rsid w:val="00647181"/>
    <w:rPr>
      <w:lang w:val="en-GB"/>
    </w:rPr>
  </w:style>
  <w:style w:type="character" w:styleId="PageNumber">
    <w:name w:val="page number"/>
    <w:basedOn w:val="DefaultParagraphFont"/>
    <w:uiPriority w:val="99"/>
    <w:semiHidden/>
    <w:unhideWhenUsed/>
    <w:rsid w:val="00647181"/>
  </w:style>
  <w:style w:type="paragraph" w:styleId="BalloonText">
    <w:name w:val="Balloon Text"/>
    <w:basedOn w:val="Normal"/>
    <w:link w:val="BalloonTextChar"/>
    <w:uiPriority w:val="99"/>
    <w:semiHidden/>
    <w:unhideWhenUsed/>
    <w:rsid w:val="00A62362"/>
    <w:rPr>
      <w:rFonts w:ascii="Tahoma" w:hAnsi="Tahoma" w:cs="Tahoma"/>
      <w:sz w:val="16"/>
      <w:szCs w:val="16"/>
    </w:rPr>
  </w:style>
  <w:style w:type="character" w:customStyle="1" w:styleId="BalloonTextChar">
    <w:name w:val="Balloon Text Char"/>
    <w:basedOn w:val="DefaultParagraphFont"/>
    <w:link w:val="BalloonText"/>
    <w:uiPriority w:val="99"/>
    <w:semiHidden/>
    <w:rsid w:val="00A62362"/>
    <w:rPr>
      <w:rFonts w:ascii="Tahoma" w:hAnsi="Tahoma" w:cs="Tahoma"/>
      <w:sz w:val="16"/>
      <w:szCs w:val="16"/>
      <w:lang w:val="en-GB"/>
    </w:rPr>
  </w:style>
  <w:style w:type="paragraph" w:styleId="Header">
    <w:name w:val="header"/>
    <w:basedOn w:val="Normal"/>
    <w:link w:val="HeaderChar"/>
    <w:uiPriority w:val="99"/>
    <w:unhideWhenUsed/>
    <w:rsid w:val="00B20CF4"/>
    <w:pPr>
      <w:tabs>
        <w:tab w:val="center" w:pos="4536"/>
        <w:tab w:val="right" w:pos="9072"/>
      </w:tabs>
    </w:pPr>
  </w:style>
  <w:style w:type="character" w:customStyle="1" w:styleId="HeaderChar">
    <w:name w:val="Header Char"/>
    <w:basedOn w:val="DefaultParagraphFont"/>
    <w:link w:val="Header"/>
    <w:uiPriority w:val="99"/>
    <w:rsid w:val="00B20CF4"/>
    <w:rPr>
      <w:lang w:val="en-GB"/>
    </w:rPr>
  </w:style>
  <w:style w:type="table" w:styleId="TableGrid">
    <w:name w:val="Table Grid"/>
    <w:basedOn w:val="TableNormal"/>
    <w:uiPriority w:val="39"/>
    <w:rsid w:val="000F0D5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2A3"/>
    <w:rPr>
      <w:sz w:val="16"/>
      <w:szCs w:val="16"/>
    </w:rPr>
  </w:style>
  <w:style w:type="paragraph" w:styleId="CommentText">
    <w:name w:val="annotation text"/>
    <w:basedOn w:val="Normal"/>
    <w:link w:val="CommentTextChar"/>
    <w:uiPriority w:val="99"/>
    <w:semiHidden/>
    <w:unhideWhenUsed/>
    <w:rsid w:val="003F12A3"/>
    <w:rPr>
      <w:sz w:val="20"/>
      <w:szCs w:val="20"/>
    </w:rPr>
  </w:style>
  <w:style w:type="character" w:customStyle="1" w:styleId="CommentTextChar">
    <w:name w:val="Comment Text Char"/>
    <w:basedOn w:val="DefaultParagraphFont"/>
    <w:link w:val="CommentText"/>
    <w:uiPriority w:val="99"/>
    <w:semiHidden/>
    <w:rsid w:val="003F12A3"/>
    <w:rPr>
      <w:sz w:val="20"/>
      <w:szCs w:val="20"/>
      <w:lang w:val="en-GB"/>
    </w:rPr>
  </w:style>
  <w:style w:type="paragraph" w:styleId="CommentSubject">
    <w:name w:val="annotation subject"/>
    <w:basedOn w:val="CommentText"/>
    <w:next w:val="CommentText"/>
    <w:link w:val="CommentSubjectChar"/>
    <w:uiPriority w:val="99"/>
    <w:semiHidden/>
    <w:unhideWhenUsed/>
    <w:rsid w:val="003F12A3"/>
    <w:rPr>
      <w:b/>
      <w:bCs/>
    </w:rPr>
  </w:style>
  <w:style w:type="character" w:customStyle="1" w:styleId="CommentSubjectChar">
    <w:name w:val="Comment Subject Char"/>
    <w:basedOn w:val="CommentTextChar"/>
    <w:link w:val="CommentSubject"/>
    <w:uiPriority w:val="99"/>
    <w:semiHidden/>
    <w:rsid w:val="003F12A3"/>
    <w:rPr>
      <w:b/>
      <w:bCs/>
      <w:sz w:val="20"/>
      <w:szCs w:val="20"/>
      <w:lang w:val="en-GB"/>
    </w:rPr>
  </w:style>
  <w:style w:type="paragraph" w:styleId="PlainText">
    <w:name w:val="Plain Text"/>
    <w:basedOn w:val="Normal"/>
    <w:link w:val="PlainTextChar"/>
    <w:uiPriority w:val="99"/>
    <w:unhideWhenUsed/>
    <w:rsid w:val="00283CCE"/>
    <w:rPr>
      <w:rFonts w:ascii="Calibri" w:eastAsiaTheme="minorHAnsi" w:hAnsi="Calibri"/>
      <w:sz w:val="22"/>
      <w:szCs w:val="21"/>
    </w:rPr>
  </w:style>
  <w:style w:type="character" w:customStyle="1" w:styleId="PlainTextChar">
    <w:name w:val="Plain Text Char"/>
    <w:basedOn w:val="DefaultParagraphFont"/>
    <w:link w:val="PlainText"/>
    <w:uiPriority w:val="99"/>
    <w:rsid w:val="00283CCE"/>
    <w:rPr>
      <w:rFonts w:ascii="Calibri" w:eastAsiaTheme="minorHAnsi" w:hAnsi="Calibri"/>
      <w:sz w:val="22"/>
      <w:szCs w:val="21"/>
      <w:lang w:val="en-GB"/>
    </w:rPr>
  </w:style>
  <w:style w:type="character" w:styleId="Hyperlink">
    <w:name w:val="Hyperlink"/>
    <w:basedOn w:val="DefaultParagraphFont"/>
    <w:uiPriority w:val="99"/>
    <w:unhideWhenUsed/>
    <w:rsid w:val="005D2E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7988">
      <w:bodyDiv w:val="1"/>
      <w:marLeft w:val="0"/>
      <w:marRight w:val="0"/>
      <w:marTop w:val="0"/>
      <w:marBottom w:val="0"/>
      <w:divBdr>
        <w:top w:val="none" w:sz="0" w:space="0" w:color="auto"/>
        <w:left w:val="none" w:sz="0" w:space="0" w:color="auto"/>
        <w:bottom w:val="none" w:sz="0" w:space="0" w:color="auto"/>
        <w:right w:val="none" w:sz="0" w:space="0" w:color="auto"/>
      </w:divBdr>
    </w:div>
    <w:div w:id="61608908">
      <w:bodyDiv w:val="1"/>
      <w:marLeft w:val="0"/>
      <w:marRight w:val="0"/>
      <w:marTop w:val="0"/>
      <w:marBottom w:val="0"/>
      <w:divBdr>
        <w:top w:val="none" w:sz="0" w:space="0" w:color="auto"/>
        <w:left w:val="none" w:sz="0" w:space="0" w:color="auto"/>
        <w:bottom w:val="none" w:sz="0" w:space="0" w:color="auto"/>
        <w:right w:val="none" w:sz="0" w:space="0" w:color="auto"/>
      </w:divBdr>
    </w:div>
    <w:div w:id="128939146">
      <w:bodyDiv w:val="1"/>
      <w:marLeft w:val="0"/>
      <w:marRight w:val="0"/>
      <w:marTop w:val="0"/>
      <w:marBottom w:val="0"/>
      <w:divBdr>
        <w:top w:val="none" w:sz="0" w:space="0" w:color="auto"/>
        <w:left w:val="none" w:sz="0" w:space="0" w:color="auto"/>
        <w:bottom w:val="none" w:sz="0" w:space="0" w:color="auto"/>
        <w:right w:val="none" w:sz="0" w:space="0" w:color="auto"/>
      </w:divBdr>
    </w:div>
    <w:div w:id="249430695">
      <w:bodyDiv w:val="1"/>
      <w:marLeft w:val="0"/>
      <w:marRight w:val="0"/>
      <w:marTop w:val="0"/>
      <w:marBottom w:val="0"/>
      <w:divBdr>
        <w:top w:val="none" w:sz="0" w:space="0" w:color="auto"/>
        <w:left w:val="none" w:sz="0" w:space="0" w:color="auto"/>
        <w:bottom w:val="none" w:sz="0" w:space="0" w:color="auto"/>
        <w:right w:val="none" w:sz="0" w:space="0" w:color="auto"/>
      </w:divBdr>
    </w:div>
    <w:div w:id="441732311">
      <w:bodyDiv w:val="1"/>
      <w:marLeft w:val="0"/>
      <w:marRight w:val="0"/>
      <w:marTop w:val="0"/>
      <w:marBottom w:val="0"/>
      <w:divBdr>
        <w:top w:val="none" w:sz="0" w:space="0" w:color="auto"/>
        <w:left w:val="none" w:sz="0" w:space="0" w:color="auto"/>
        <w:bottom w:val="none" w:sz="0" w:space="0" w:color="auto"/>
        <w:right w:val="none" w:sz="0" w:space="0" w:color="auto"/>
      </w:divBdr>
    </w:div>
    <w:div w:id="879712053">
      <w:bodyDiv w:val="1"/>
      <w:marLeft w:val="0"/>
      <w:marRight w:val="0"/>
      <w:marTop w:val="0"/>
      <w:marBottom w:val="0"/>
      <w:divBdr>
        <w:top w:val="none" w:sz="0" w:space="0" w:color="auto"/>
        <w:left w:val="none" w:sz="0" w:space="0" w:color="auto"/>
        <w:bottom w:val="none" w:sz="0" w:space="0" w:color="auto"/>
        <w:right w:val="none" w:sz="0" w:space="0" w:color="auto"/>
      </w:divBdr>
    </w:div>
    <w:div w:id="1060133805">
      <w:bodyDiv w:val="1"/>
      <w:marLeft w:val="0"/>
      <w:marRight w:val="0"/>
      <w:marTop w:val="0"/>
      <w:marBottom w:val="0"/>
      <w:divBdr>
        <w:top w:val="none" w:sz="0" w:space="0" w:color="auto"/>
        <w:left w:val="none" w:sz="0" w:space="0" w:color="auto"/>
        <w:bottom w:val="none" w:sz="0" w:space="0" w:color="auto"/>
        <w:right w:val="none" w:sz="0" w:space="0" w:color="auto"/>
      </w:divBdr>
    </w:div>
    <w:div w:id="1107430256">
      <w:bodyDiv w:val="1"/>
      <w:marLeft w:val="0"/>
      <w:marRight w:val="0"/>
      <w:marTop w:val="0"/>
      <w:marBottom w:val="0"/>
      <w:divBdr>
        <w:top w:val="none" w:sz="0" w:space="0" w:color="auto"/>
        <w:left w:val="none" w:sz="0" w:space="0" w:color="auto"/>
        <w:bottom w:val="none" w:sz="0" w:space="0" w:color="auto"/>
        <w:right w:val="none" w:sz="0" w:space="0" w:color="auto"/>
      </w:divBdr>
    </w:div>
    <w:div w:id="1120150682">
      <w:bodyDiv w:val="1"/>
      <w:marLeft w:val="0"/>
      <w:marRight w:val="0"/>
      <w:marTop w:val="0"/>
      <w:marBottom w:val="0"/>
      <w:divBdr>
        <w:top w:val="none" w:sz="0" w:space="0" w:color="auto"/>
        <w:left w:val="none" w:sz="0" w:space="0" w:color="auto"/>
        <w:bottom w:val="none" w:sz="0" w:space="0" w:color="auto"/>
        <w:right w:val="none" w:sz="0" w:space="0" w:color="auto"/>
      </w:divBdr>
    </w:div>
    <w:div w:id="1192308022">
      <w:bodyDiv w:val="1"/>
      <w:marLeft w:val="0"/>
      <w:marRight w:val="0"/>
      <w:marTop w:val="0"/>
      <w:marBottom w:val="0"/>
      <w:divBdr>
        <w:top w:val="none" w:sz="0" w:space="0" w:color="auto"/>
        <w:left w:val="none" w:sz="0" w:space="0" w:color="auto"/>
        <w:bottom w:val="none" w:sz="0" w:space="0" w:color="auto"/>
        <w:right w:val="none" w:sz="0" w:space="0" w:color="auto"/>
      </w:divBdr>
    </w:div>
    <w:div w:id="1416828091">
      <w:bodyDiv w:val="1"/>
      <w:marLeft w:val="0"/>
      <w:marRight w:val="0"/>
      <w:marTop w:val="0"/>
      <w:marBottom w:val="0"/>
      <w:divBdr>
        <w:top w:val="none" w:sz="0" w:space="0" w:color="auto"/>
        <w:left w:val="none" w:sz="0" w:space="0" w:color="auto"/>
        <w:bottom w:val="none" w:sz="0" w:space="0" w:color="auto"/>
        <w:right w:val="none" w:sz="0" w:space="0" w:color="auto"/>
      </w:divBdr>
    </w:div>
    <w:div w:id="1420447629">
      <w:bodyDiv w:val="1"/>
      <w:marLeft w:val="0"/>
      <w:marRight w:val="0"/>
      <w:marTop w:val="0"/>
      <w:marBottom w:val="0"/>
      <w:divBdr>
        <w:top w:val="none" w:sz="0" w:space="0" w:color="auto"/>
        <w:left w:val="none" w:sz="0" w:space="0" w:color="auto"/>
        <w:bottom w:val="none" w:sz="0" w:space="0" w:color="auto"/>
        <w:right w:val="none" w:sz="0" w:space="0" w:color="auto"/>
      </w:divBdr>
    </w:div>
    <w:div w:id="1452937053">
      <w:bodyDiv w:val="1"/>
      <w:marLeft w:val="0"/>
      <w:marRight w:val="0"/>
      <w:marTop w:val="0"/>
      <w:marBottom w:val="0"/>
      <w:divBdr>
        <w:top w:val="none" w:sz="0" w:space="0" w:color="auto"/>
        <w:left w:val="none" w:sz="0" w:space="0" w:color="auto"/>
        <w:bottom w:val="none" w:sz="0" w:space="0" w:color="auto"/>
        <w:right w:val="none" w:sz="0" w:space="0" w:color="auto"/>
      </w:divBdr>
    </w:div>
    <w:div w:id="1659072493">
      <w:bodyDiv w:val="1"/>
      <w:marLeft w:val="0"/>
      <w:marRight w:val="0"/>
      <w:marTop w:val="0"/>
      <w:marBottom w:val="0"/>
      <w:divBdr>
        <w:top w:val="none" w:sz="0" w:space="0" w:color="auto"/>
        <w:left w:val="none" w:sz="0" w:space="0" w:color="auto"/>
        <w:bottom w:val="none" w:sz="0" w:space="0" w:color="auto"/>
        <w:right w:val="none" w:sz="0" w:space="0" w:color="auto"/>
      </w:divBdr>
    </w:div>
    <w:div w:id="2113940200">
      <w:bodyDiv w:val="1"/>
      <w:marLeft w:val="0"/>
      <w:marRight w:val="0"/>
      <w:marTop w:val="0"/>
      <w:marBottom w:val="0"/>
      <w:divBdr>
        <w:top w:val="none" w:sz="0" w:space="0" w:color="auto"/>
        <w:left w:val="none" w:sz="0" w:space="0" w:color="auto"/>
        <w:bottom w:val="none" w:sz="0" w:space="0" w:color="auto"/>
        <w:right w:val="none" w:sz="0" w:space="0" w:color="auto"/>
      </w:divBdr>
    </w:div>
    <w:div w:id="2117165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14ABA7E18CC469DC06D7E60C51122" ma:contentTypeVersion="8" ma:contentTypeDescription="Create a new document." ma:contentTypeScope="" ma:versionID="3f4a2f8015aeebdce74375d155030fa1">
  <xsd:schema xmlns:xsd="http://www.w3.org/2001/XMLSchema" xmlns:xs="http://www.w3.org/2001/XMLSchema" xmlns:p="http://schemas.microsoft.com/office/2006/metadata/properties" xmlns:ns3="4e4b3861-ddf8-47d5-a234-85d1bcd393b2" targetNamespace="http://schemas.microsoft.com/office/2006/metadata/properties" ma:root="true" ma:fieldsID="a6d050600ccb1b780e4fd921fd5e04ea" ns3:_="">
    <xsd:import namespace="4e4b3861-ddf8-47d5-a234-85d1bcd393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b3861-ddf8-47d5-a234-85d1bcd39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7B5B4-8741-414D-A955-5B53FE94B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b3861-ddf8-47d5-a234-85d1bcd39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79112-5FDD-4338-93DB-C22DBD7C35D1}">
  <ds:schemaRefs>
    <ds:schemaRef ds:uri="http://purl.org/dc/terms/"/>
    <ds:schemaRef ds:uri="http://schemas.openxmlformats.org/package/2006/metadata/core-properties"/>
    <ds:schemaRef ds:uri="4e4b3861-ddf8-47d5-a234-85d1bcd393b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1E36209-C4A4-4432-82A8-8E735B2332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Focal Point</vt:lpstr>
    </vt:vector>
  </TitlesOfParts>
  <Company>European Commission</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Focal Point</dc:title>
  <dc:creator>Catherine Naughton</dc:creator>
  <cp:lastModifiedBy>UHL Robert Jan (FRA)</cp:lastModifiedBy>
  <cp:revision>2</cp:revision>
  <cp:lastPrinted>2013-05-14T09:43:00Z</cp:lastPrinted>
  <dcterms:created xsi:type="dcterms:W3CDTF">2022-05-12T10:14:00Z</dcterms:created>
  <dcterms:modified xsi:type="dcterms:W3CDTF">2022-05-12T10:14:00Z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0x0101003C914ABA7E18CC469DC06D7E60C51122</vt:lpwstr>
  </property>
  <property fmtid="{D5CDD505-2E9C-101B-9397-08002B2CF9AE}" pid="3" name="_dlc_DocIdItemGuid">
    <vt:lpwstr>8288739b-c415-4f1b-9942-0f4184255608</vt:lpwstr>
  </property>
  <property fmtid="{D5CDD505-2E9C-101B-9397-08002B2CF9AE}" pid="4" name="fraContentLanguageMM">
    <vt:lpwstr>11;#English|2d2b19a9-1f9f-48bb-ac48-c1a45d7d0217</vt:lpwstr>
  </property>
  <property fmtid="{D5CDD505-2E9C-101B-9397-08002B2CF9AE}" pid="5" name="fraYearMM">
    <vt:lpwstr>8595;#2016|201f5e71-76dd-4f50-890e-804f721c37fc</vt:lpwstr>
  </property>
  <property fmtid="{D5CDD505-2E9C-101B-9397-08002B2CF9AE}" pid="6" name="fraTeamSiteMM">
    <vt:lpwstr/>
  </property>
  <property fmtid="{D5CDD505-2E9C-101B-9397-08002B2CF9AE}" pid="7" name="fraTagsMM">
    <vt:lpwstr/>
  </property>
  <property fmtid="{D5CDD505-2E9C-101B-9397-08002B2CF9AE}" pid="8" name="fraGroupByMM">
    <vt:lpwstr>13135;#Stakeholder meetings|ef24607f-59fb-47df-8726-16a9cccbaff9</vt:lpwstr>
  </property>
  <property fmtid="{D5CDD505-2E9C-101B-9397-08002B2CF9AE}" pid="9" name="fraDepartmentSiteMM">
    <vt:lpwstr/>
  </property>
  <property fmtid="{D5CDD505-2E9C-101B-9397-08002B2CF9AE}" pid="10" name="fraMatrixProject">
    <vt:lpwstr/>
  </property>
  <property fmtid="{D5CDD505-2E9C-101B-9397-08002B2CF9AE}" pid="11" name="Order">
    <vt:r8>200</vt:r8>
  </property>
</Properties>
</file>